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01FB8" w14:textId="77777777" w:rsidR="00A258B5" w:rsidRPr="004F5AA3" w:rsidRDefault="00A258B5" w:rsidP="00A258B5">
      <w:pPr>
        <w:spacing w:after="240"/>
        <w:jc w:val="center"/>
        <w:rPr>
          <w:rFonts w:ascii="Arial" w:hAnsi="Arial" w:cs="Arial"/>
          <w:b/>
          <w:bCs/>
          <w:color w:val="C00000"/>
          <w:sz w:val="28"/>
          <w:szCs w:val="28"/>
        </w:rPr>
      </w:pPr>
      <w:bookmarkStart w:id="0" w:name="_Hlk176253172"/>
      <w:r w:rsidRPr="004F5AA3">
        <w:rPr>
          <w:rFonts w:ascii="Arial" w:hAnsi="Arial" w:cs="Arial"/>
          <w:b/>
          <w:bCs/>
          <w:color w:val="C00000"/>
          <w:sz w:val="28"/>
          <w:szCs w:val="28"/>
        </w:rPr>
        <w:t>Solar Electric Technician (Level 2)</w:t>
      </w:r>
    </w:p>
    <w:p w14:paraId="469DB886" w14:textId="1A2BF7E2" w:rsidR="00A258B5" w:rsidRPr="004F5AA3" w:rsidRDefault="00A258B5" w:rsidP="00633DCE">
      <w:pPr>
        <w:spacing w:after="12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4F5AA3">
        <w:rPr>
          <w:rFonts w:ascii="Arial" w:hAnsi="Arial" w:cs="Arial"/>
          <w:b/>
          <w:bCs/>
          <w:color w:val="000000" w:themeColor="text1"/>
          <w:sz w:val="24"/>
          <w:szCs w:val="24"/>
        </w:rPr>
        <w:t>Module 3: Measurement of electrical and solar parameter</w:t>
      </w:r>
    </w:p>
    <w:p w14:paraId="209E17B8" w14:textId="2C7B6D21" w:rsidR="00A258B5" w:rsidRPr="004F5AA3" w:rsidRDefault="00A258B5" w:rsidP="00167370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4F5AA3">
        <w:rPr>
          <w:rFonts w:ascii="Arial" w:hAnsi="Arial" w:cs="Arial"/>
          <w:b/>
          <w:bCs/>
          <w:color w:val="000000" w:themeColor="text1"/>
          <w:sz w:val="24"/>
          <w:szCs w:val="24"/>
        </w:rPr>
        <w:t>E</w:t>
      </w:r>
      <w:r w:rsidR="00736226" w:rsidRPr="004F5AA3">
        <w:rPr>
          <w:rFonts w:ascii="Arial" w:hAnsi="Arial" w:cs="Arial"/>
          <w:b/>
          <w:bCs/>
          <w:color w:val="000000" w:themeColor="text1"/>
          <w:sz w:val="24"/>
          <w:szCs w:val="24"/>
        </w:rPr>
        <w:t>7</w:t>
      </w:r>
      <w:r w:rsidRPr="004F5AA3">
        <w:rPr>
          <w:rFonts w:ascii="Arial" w:hAnsi="Arial" w:cs="Arial"/>
          <w:b/>
          <w:bCs/>
          <w:color w:val="000000" w:themeColor="text1"/>
          <w:sz w:val="24"/>
          <w:szCs w:val="24"/>
        </w:rPr>
        <w:t>: Assignment-</w:t>
      </w:r>
      <w:bookmarkEnd w:id="0"/>
      <w:r w:rsidR="00736226" w:rsidRPr="004F5AA3">
        <w:rPr>
          <w:rFonts w:ascii="Arial" w:hAnsi="Arial" w:cs="Arial"/>
          <w:b/>
          <w:bCs/>
          <w:color w:val="000000" w:themeColor="text1"/>
          <w:sz w:val="24"/>
          <w:szCs w:val="24"/>
        </w:rPr>
        <w:t>Test</w:t>
      </w:r>
      <w:r w:rsidR="008C3CAF" w:rsidRPr="004F5AA3">
        <w:rPr>
          <w:rFonts w:ascii="Arial" w:hAnsi="Arial" w:cs="Arial"/>
          <w:b/>
          <w:bCs/>
          <w:color w:val="000000" w:themeColor="text1"/>
          <w:sz w:val="24"/>
          <w:szCs w:val="24"/>
        </w:rPr>
        <w:t>in</w:t>
      </w:r>
      <w:r w:rsidR="004F5AA3" w:rsidRPr="004F5AA3">
        <w:rPr>
          <w:rFonts w:ascii="Arial" w:hAnsi="Arial" w:cs="Arial"/>
          <w:b/>
          <w:bCs/>
          <w:color w:val="000000" w:themeColor="text1"/>
          <w:sz w:val="24"/>
          <w:szCs w:val="24"/>
        </w:rPr>
        <w:t>g diodes</w:t>
      </w:r>
    </w:p>
    <w:tbl>
      <w:tblPr>
        <w:tblStyle w:val="TableGrid"/>
        <w:tblW w:w="5000" w:type="pct"/>
        <w:jc w:val="center"/>
        <w:tblBorders>
          <w:top w:val="none" w:sz="0" w:space="0" w:color="auto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single" w:sz="12" w:space="0" w:color="C00000"/>
        </w:tblBorders>
        <w:tblLook w:val="04A0" w:firstRow="1" w:lastRow="0" w:firstColumn="1" w:lastColumn="0" w:noHBand="0" w:noVBand="1"/>
      </w:tblPr>
      <w:tblGrid>
        <w:gridCol w:w="1453"/>
        <w:gridCol w:w="7573"/>
      </w:tblGrid>
      <w:tr w:rsidR="00A258B5" w:rsidRPr="004F5AA3" w14:paraId="4B625B0D" w14:textId="77777777" w:rsidTr="0086310C">
        <w:trPr>
          <w:trHeight w:val="397"/>
          <w:jc w:val="center"/>
        </w:trPr>
        <w:tc>
          <w:tcPr>
            <w:tcW w:w="5000" w:type="pct"/>
            <w:gridSpan w:val="2"/>
            <w:shd w:val="clear" w:color="auto" w:fill="C00000"/>
            <w:vAlign w:val="center"/>
          </w:tcPr>
          <w:p w14:paraId="7BFA4628" w14:textId="2C434FA6" w:rsidR="00A258B5" w:rsidRPr="004F5AA3" w:rsidRDefault="00A258B5" w:rsidP="0086310C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AA3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</w:t>
            </w:r>
            <w:r w:rsidR="00736226" w:rsidRPr="004F5AA3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7</w:t>
            </w:r>
            <w:r w:rsidRPr="004F5AA3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: ASSIGNMENT MEMO</w:t>
            </w:r>
          </w:p>
        </w:tc>
      </w:tr>
      <w:tr w:rsidR="00A258B5" w:rsidRPr="004F5AA3" w14:paraId="06ECB550" w14:textId="77777777" w:rsidTr="0086310C">
        <w:trPr>
          <w:trHeight w:val="397"/>
          <w:jc w:val="center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74BD891" w14:textId="70B22C36" w:rsidR="00A258B5" w:rsidRPr="004F5AA3" w:rsidRDefault="00A258B5" w:rsidP="0086310C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AA3"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53BFFA28" w14:textId="77777777" w:rsidR="00A258B5" w:rsidRPr="004F5AA3" w:rsidRDefault="00A258B5" w:rsidP="0086310C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4F5AA3">
              <w:rPr>
                <w:rFonts w:ascii="Arial" w:hAnsi="Arial" w:cs="Arial"/>
                <w:sz w:val="20"/>
                <w:szCs w:val="20"/>
              </w:rPr>
              <w:t xml:space="preserve">…. </w:t>
            </w:r>
          </w:p>
        </w:tc>
      </w:tr>
      <w:tr w:rsidR="00A258B5" w:rsidRPr="004F5AA3" w14:paraId="1FB98510" w14:textId="77777777" w:rsidTr="0086310C">
        <w:trPr>
          <w:trHeight w:val="397"/>
          <w:jc w:val="center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1F47D4D" w14:textId="7E5716F7" w:rsidR="00A258B5" w:rsidRPr="004F5AA3" w:rsidRDefault="00A258B5" w:rsidP="0086310C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AA3">
              <w:rPr>
                <w:rFonts w:ascii="Arial" w:hAnsi="Arial" w:cs="Arial"/>
                <w:b/>
                <w:bCs/>
                <w:sz w:val="20"/>
                <w:szCs w:val="20"/>
              </w:rPr>
              <w:t>To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5B77D880" w14:textId="77777777" w:rsidR="00A258B5" w:rsidRPr="004F5AA3" w:rsidRDefault="00A258B5" w:rsidP="0086310C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4F5AA3">
              <w:rPr>
                <w:rFonts w:ascii="Arial" w:hAnsi="Arial" w:cs="Arial"/>
                <w:sz w:val="20"/>
                <w:szCs w:val="20"/>
              </w:rPr>
              <w:t>Participants</w:t>
            </w:r>
          </w:p>
        </w:tc>
      </w:tr>
      <w:tr w:rsidR="00A258B5" w:rsidRPr="004F5AA3" w14:paraId="0C8D7214" w14:textId="77777777" w:rsidTr="0086310C">
        <w:trPr>
          <w:trHeight w:val="397"/>
          <w:jc w:val="center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B327322" w14:textId="6E18EB9A" w:rsidR="00A258B5" w:rsidRPr="004F5AA3" w:rsidRDefault="00A258B5" w:rsidP="0086310C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AA3">
              <w:rPr>
                <w:rFonts w:ascii="Arial" w:hAnsi="Arial" w:cs="Arial"/>
                <w:b/>
                <w:bCs/>
                <w:sz w:val="20"/>
                <w:szCs w:val="20"/>
              </w:rPr>
              <w:t>From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49779B4B" w14:textId="77777777" w:rsidR="00A258B5" w:rsidRPr="004F5AA3" w:rsidRDefault="00A258B5" w:rsidP="0086310C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4F5AA3">
              <w:rPr>
                <w:rFonts w:ascii="Arial" w:hAnsi="Arial" w:cs="Arial"/>
                <w:sz w:val="20"/>
                <w:szCs w:val="20"/>
              </w:rPr>
              <w:t>Trainers</w:t>
            </w:r>
          </w:p>
        </w:tc>
      </w:tr>
      <w:tr w:rsidR="00A258B5" w:rsidRPr="004F5AA3" w14:paraId="48858A79" w14:textId="77777777" w:rsidTr="0086310C">
        <w:trPr>
          <w:trHeight w:val="397"/>
          <w:jc w:val="center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95E16F9" w14:textId="4D13661C" w:rsidR="00A258B5" w:rsidRPr="004F5AA3" w:rsidRDefault="00A258B5" w:rsidP="0086310C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AA3">
              <w:rPr>
                <w:rFonts w:ascii="Arial" w:hAnsi="Arial" w:cs="Arial"/>
                <w:b/>
                <w:bCs/>
                <w:sz w:val="20"/>
                <w:szCs w:val="20"/>
              </w:rPr>
              <w:t>Subject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19A420A8" w14:textId="3D26FDE1" w:rsidR="00A258B5" w:rsidRPr="004F5AA3" w:rsidRDefault="00736226" w:rsidP="0086310C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4F5AA3">
              <w:rPr>
                <w:rFonts w:ascii="Arial" w:hAnsi="Arial" w:cs="Arial"/>
                <w:sz w:val="20"/>
                <w:szCs w:val="20"/>
              </w:rPr>
              <w:t>Test</w:t>
            </w:r>
            <w:r w:rsidR="008C3CAF" w:rsidRPr="004F5AA3">
              <w:rPr>
                <w:rFonts w:ascii="Arial" w:hAnsi="Arial" w:cs="Arial"/>
                <w:sz w:val="20"/>
                <w:szCs w:val="20"/>
              </w:rPr>
              <w:t>ing</w:t>
            </w:r>
            <w:r w:rsidRPr="004F5AA3">
              <w:rPr>
                <w:rFonts w:ascii="Arial" w:hAnsi="Arial" w:cs="Arial"/>
                <w:sz w:val="20"/>
                <w:szCs w:val="20"/>
              </w:rPr>
              <w:t xml:space="preserve"> diode</w:t>
            </w:r>
            <w:r w:rsidR="008C3CAF" w:rsidRPr="004F5AA3">
              <w:rPr>
                <w:rFonts w:ascii="Arial" w:hAnsi="Arial" w:cs="Arial"/>
                <w:sz w:val="20"/>
                <w:szCs w:val="20"/>
              </w:rPr>
              <w:t>s</w:t>
            </w:r>
          </w:p>
        </w:tc>
      </w:tr>
      <w:tr w:rsidR="00A258B5" w:rsidRPr="004F5AA3" w14:paraId="46F9F91B" w14:textId="77777777" w:rsidTr="0086310C">
        <w:trPr>
          <w:trHeight w:val="397"/>
          <w:jc w:val="center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61E1BB3" w14:textId="6043AB8D" w:rsidR="00A258B5" w:rsidRPr="004F5AA3" w:rsidRDefault="00A258B5" w:rsidP="0086310C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AA3">
              <w:rPr>
                <w:rFonts w:ascii="Arial" w:hAnsi="Arial" w:cs="Arial"/>
                <w:b/>
                <w:bCs/>
                <w:sz w:val="20"/>
                <w:szCs w:val="20"/>
              </w:rPr>
              <w:t>W</w:t>
            </w:r>
            <w:r w:rsidR="004F5AA3" w:rsidRPr="004F5AA3">
              <w:rPr>
                <w:rFonts w:ascii="Arial" w:hAnsi="Arial" w:cs="Arial"/>
                <w:b/>
                <w:bCs/>
                <w:sz w:val="20"/>
                <w:szCs w:val="20"/>
              </w:rPr>
              <w:t>hat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0C197068" w14:textId="6A3E11F3" w:rsidR="00A258B5" w:rsidRPr="004F5AA3" w:rsidRDefault="0086310C" w:rsidP="0086310C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5AA3">
              <w:rPr>
                <w:rFonts w:ascii="Arial" w:hAnsi="Arial" w:cs="Arial"/>
                <w:sz w:val="20"/>
                <w:szCs w:val="20"/>
              </w:rPr>
              <w:t>Learn how</w:t>
            </w:r>
            <w:r w:rsidR="00A943E4" w:rsidRPr="004F5AA3">
              <w:rPr>
                <w:rFonts w:ascii="Arial" w:hAnsi="Arial" w:cs="Arial"/>
                <w:sz w:val="20"/>
                <w:szCs w:val="20"/>
              </w:rPr>
              <w:t xml:space="preserve"> to </w:t>
            </w:r>
            <w:r w:rsidR="00736226" w:rsidRPr="004F5AA3">
              <w:rPr>
                <w:rFonts w:ascii="Arial" w:hAnsi="Arial" w:cs="Arial"/>
                <w:sz w:val="20"/>
                <w:szCs w:val="20"/>
              </w:rPr>
              <w:t>test diode</w:t>
            </w:r>
            <w:r w:rsidR="008C3CAF" w:rsidRPr="004F5AA3">
              <w:rPr>
                <w:rFonts w:ascii="Arial" w:hAnsi="Arial" w:cs="Arial"/>
                <w:sz w:val="20"/>
                <w:szCs w:val="20"/>
              </w:rPr>
              <w:t>s to check its functionality</w:t>
            </w:r>
            <w:r w:rsidR="00A943E4" w:rsidRPr="004F5AA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258B5" w:rsidRPr="004F5AA3" w14:paraId="06980990" w14:textId="77777777" w:rsidTr="0086310C">
        <w:trPr>
          <w:trHeight w:val="397"/>
          <w:jc w:val="center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7ED66AE7" w14:textId="5F3425E3" w:rsidR="00A258B5" w:rsidRPr="004F5AA3" w:rsidRDefault="00A258B5" w:rsidP="0086310C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AA3">
              <w:rPr>
                <w:rFonts w:ascii="Arial" w:hAnsi="Arial" w:cs="Arial"/>
                <w:b/>
                <w:bCs/>
                <w:sz w:val="20"/>
                <w:szCs w:val="20"/>
              </w:rPr>
              <w:t>W</w:t>
            </w:r>
            <w:r w:rsidR="004F5AA3" w:rsidRPr="004F5AA3">
              <w:rPr>
                <w:rFonts w:ascii="Arial" w:hAnsi="Arial" w:cs="Arial"/>
                <w:b/>
                <w:bCs/>
                <w:sz w:val="20"/>
                <w:szCs w:val="20"/>
              </w:rPr>
              <w:t>hy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02D027EB" w14:textId="7CB7713A" w:rsidR="00FD0757" w:rsidRPr="004F5AA3" w:rsidRDefault="00A258B5" w:rsidP="0086310C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5AA3">
              <w:rPr>
                <w:rFonts w:ascii="Arial" w:hAnsi="Arial" w:cs="Arial"/>
                <w:sz w:val="20"/>
                <w:szCs w:val="20"/>
              </w:rPr>
              <w:t>The objective of th</w:t>
            </w:r>
            <w:r w:rsidR="008C3CAF" w:rsidRPr="004F5AA3">
              <w:rPr>
                <w:rFonts w:ascii="Arial" w:hAnsi="Arial" w:cs="Arial"/>
                <w:sz w:val="20"/>
                <w:szCs w:val="20"/>
              </w:rPr>
              <w:t>is</w:t>
            </w:r>
            <w:r w:rsidRPr="004F5AA3">
              <w:rPr>
                <w:rFonts w:ascii="Arial" w:hAnsi="Arial" w:cs="Arial"/>
                <w:sz w:val="20"/>
                <w:szCs w:val="20"/>
              </w:rPr>
              <w:t xml:space="preserve"> assignment is </w:t>
            </w:r>
            <w:r w:rsidR="00EA5419" w:rsidRPr="004F5AA3">
              <w:rPr>
                <w:rFonts w:ascii="Arial" w:hAnsi="Arial" w:cs="Arial"/>
                <w:sz w:val="20"/>
                <w:szCs w:val="20"/>
              </w:rPr>
              <w:t xml:space="preserve">to </w:t>
            </w:r>
            <w:r w:rsidR="008C3CAF" w:rsidRPr="004F5AA3">
              <w:rPr>
                <w:rFonts w:ascii="Arial" w:hAnsi="Arial" w:cs="Arial"/>
                <w:sz w:val="20"/>
                <w:szCs w:val="20"/>
              </w:rPr>
              <w:t>help you understand how diode works and how to identify the faulty ones.</w:t>
            </w:r>
          </w:p>
        </w:tc>
      </w:tr>
      <w:tr w:rsidR="00A258B5" w:rsidRPr="004F5AA3" w14:paraId="24870687" w14:textId="77777777" w:rsidTr="0086310C">
        <w:trPr>
          <w:trHeight w:val="397"/>
          <w:jc w:val="center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1B38CB8" w14:textId="6A6BAE11" w:rsidR="00A258B5" w:rsidRPr="004F5AA3" w:rsidRDefault="00A258B5" w:rsidP="0086310C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AA3">
              <w:rPr>
                <w:rFonts w:ascii="Arial" w:hAnsi="Arial" w:cs="Arial"/>
                <w:b/>
                <w:bCs/>
                <w:sz w:val="20"/>
                <w:szCs w:val="20"/>
              </w:rPr>
              <w:t>H</w:t>
            </w:r>
            <w:r w:rsidR="004F5AA3" w:rsidRPr="004F5AA3">
              <w:rPr>
                <w:rFonts w:ascii="Arial" w:hAnsi="Arial" w:cs="Arial"/>
                <w:b/>
                <w:bCs/>
                <w:sz w:val="20"/>
                <w:szCs w:val="20"/>
              </w:rPr>
              <w:t>ow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27DA5E21" w14:textId="4A4A0B11" w:rsidR="00100FF2" w:rsidRPr="004F5AA3" w:rsidRDefault="00100FF2" w:rsidP="0086310C">
            <w:pPr>
              <w:pStyle w:val="ListParagraph"/>
              <w:numPr>
                <w:ilvl w:val="0"/>
                <w:numId w:val="19"/>
              </w:numPr>
              <w:spacing w:before="40" w:after="40" w:line="259" w:lineRule="auto"/>
              <w:rPr>
                <w:rFonts w:ascii="Arial" w:hAnsi="Arial" w:cs="Arial"/>
                <w:sz w:val="20"/>
                <w:szCs w:val="20"/>
              </w:rPr>
            </w:pPr>
            <w:r w:rsidRPr="004F5AA3">
              <w:rPr>
                <w:rFonts w:ascii="Arial" w:hAnsi="Arial" w:cs="Arial"/>
                <w:sz w:val="20"/>
                <w:szCs w:val="20"/>
              </w:rPr>
              <w:t>Group work of 2 or 4.</w:t>
            </w:r>
          </w:p>
          <w:p w14:paraId="7F59E935" w14:textId="77777777" w:rsidR="00100FF2" w:rsidRPr="004F5AA3" w:rsidRDefault="00100FF2" w:rsidP="0086310C">
            <w:pPr>
              <w:pStyle w:val="ListParagraph"/>
              <w:numPr>
                <w:ilvl w:val="0"/>
                <w:numId w:val="19"/>
              </w:numPr>
              <w:spacing w:before="40" w:after="40" w:line="259" w:lineRule="auto"/>
              <w:rPr>
                <w:rFonts w:ascii="Arial" w:hAnsi="Arial" w:cs="Arial"/>
                <w:sz w:val="20"/>
                <w:szCs w:val="20"/>
              </w:rPr>
            </w:pPr>
            <w:r w:rsidRPr="004F5AA3">
              <w:rPr>
                <w:rFonts w:ascii="Arial" w:hAnsi="Arial" w:cs="Arial"/>
                <w:sz w:val="20"/>
                <w:szCs w:val="20"/>
              </w:rPr>
              <w:t>Gather the required tools and equipment.</w:t>
            </w:r>
          </w:p>
          <w:p w14:paraId="37549290" w14:textId="77777777" w:rsidR="00100FF2" w:rsidRPr="004F5AA3" w:rsidRDefault="00100FF2" w:rsidP="0086310C">
            <w:pPr>
              <w:pStyle w:val="ListParagraph"/>
              <w:numPr>
                <w:ilvl w:val="0"/>
                <w:numId w:val="19"/>
              </w:numPr>
              <w:spacing w:before="40" w:after="40" w:line="259" w:lineRule="auto"/>
              <w:rPr>
                <w:rFonts w:ascii="Arial" w:hAnsi="Arial" w:cs="Arial"/>
                <w:sz w:val="20"/>
                <w:szCs w:val="20"/>
              </w:rPr>
            </w:pPr>
            <w:r w:rsidRPr="004F5AA3">
              <w:rPr>
                <w:rFonts w:ascii="Arial" w:hAnsi="Arial" w:cs="Arial"/>
                <w:sz w:val="20"/>
                <w:szCs w:val="20"/>
              </w:rPr>
              <w:t>Read and carefully follow the instructions for each given task carefully and perform the task.</w:t>
            </w:r>
          </w:p>
          <w:p w14:paraId="42875EFA" w14:textId="3BE0D4D5" w:rsidR="00100FF2" w:rsidRPr="004F5AA3" w:rsidRDefault="00100FF2" w:rsidP="0086310C">
            <w:pPr>
              <w:pStyle w:val="ListParagraph"/>
              <w:numPr>
                <w:ilvl w:val="0"/>
                <w:numId w:val="19"/>
              </w:numPr>
              <w:spacing w:before="40" w:after="40" w:line="259" w:lineRule="auto"/>
              <w:rPr>
                <w:rFonts w:ascii="Arial" w:hAnsi="Arial" w:cs="Arial"/>
                <w:sz w:val="20"/>
                <w:szCs w:val="20"/>
              </w:rPr>
            </w:pPr>
            <w:r w:rsidRPr="004F5AA3">
              <w:rPr>
                <w:rFonts w:ascii="Arial" w:hAnsi="Arial" w:cs="Arial"/>
                <w:sz w:val="20"/>
                <w:szCs w:val="20"/>
              </w:rPr>
              <w:t xml:space="preserve">Some tasks </w:t>
            </w:r>
            <w:r w:rsidR="0086310C" w:rsidRPr="004F5AA3">
              <w:rPr>
                <w:rFonts w:ascii="Arial" w:hAnsi="Arial" w:cs="Arial"/>
                <w:sz w:val="20"/>
                <w:szCs w:val="20"/>
              </w:rPr>
              <w:t>include notes</w:t>
            </w:r>
            <w:r w:rsidRPr="004F5AA3">
              <w:rPr>
                <w:rFonts w:ascii="Arial" w:hAnsi="Arial" w:cs="Arial"/>
                <w:sz w:val="20"/>
                <w:szCs w:val="20"/>
              </w:rPr>
              <w:t xml:space="preserve"> to assist participants for tallying the measured value or results.</w:t>
            </w:r>
          </w:p>
          <w:p w14:paraId="5E536D4B" w14:textId="77777777" w:rsidR="00100FF2" w:rsidRPr="004F5AA3" w:rsidRDefault="00100FF2" w:rsidP="0086310C">
            <w:pPr>
              <w:pStyle w:val="ListParagraph"/>
              <w:numPr>
                <w:ilvl w:val="0"/>
                <w:numId w:val="19"/>
              </w:numPr>
              <w:spacing w:before="40" w:after="40" w:line="259" w:lineRule="auto"/>
              <w:rPr>
                <w:rFonts w:ascii="Arial" w:hAnsi="Arial" w:cs="Arial"/>
                <w:sz w:val="20"/>
                <w:szCs w:val="20"/>
              </w:rPr>
            </w:pPr>
            <w:r w:rsidRPr="004F5AA3">
              <w:rPr>
                <w:rFonts w:ascii="Arial" w:hAnsi="Arial" w:cs="Arial"/>
                <w:sz w:val="20"/>
                <w:szCs w:val="20"/>
              </w:rPr>
              <w:t>Record the findings, measured values, and any observations during the test.</w:t>
            </w:r>
          </w:p>
          <w:p w14:paraId="5CA0EBE8" w14:textId="145D9881" w:rsidR="00A258B5" w:rsidRPr="0086310C" w:rsidRDefault="00100FF2" w:rsidP="0086310C">
            <w:pPr>
              <w:pStyle w:val="ListParagraph"/>
              <w:numPr>
                <w:ilvl w:val="0"/>
                <w:numId w:val="19"/>
              </w:numPr>
              <w:spacing w:before="40" w:after="40" w:line="259" w:lineRule="auto"/>
              <w:rPr>
                <w:rFonts w:ascii="Arial" w:hAnsi="Arial" w:cs="Arial"/>
                <w:sz w:val="20"/>
                <w:szCs w:val="20"/>
              </w:rPr>
            </w:pPr>
            <w:r w:rsidRPr="004F5AA3">
              <w:rPr>
                <w:rFonts w:ascii="Arial" w:hAnsi="Arial" w:cs="Arial"/>
                <w:sz w:val="20"/>
                <w:szCs w:val="20"/>
              </w:rPr>
              <w:t>After completing the assigned tasks, discuss your results with the class and answer any related questions.</w:t>
            </w:r>
          </w:p>
        </w:tc>
      </w:tr>
      <w:tr w:rsidR="00A258B5" w:rsidRPr="004F5AA3" w14:paraId="2C29EBAD" w14:textId="77777777" w:rsidTr="0086310C">
        <w:trPr>
          <w:trHeight w:val="397"/>
          <w:jc w:val="center"/>
        </w:trPr>
        <w:tc>
          <w:tcPr>
            <w:tcW w:w="805" w:type="pct"/>
            <w:tcBorders>
              <w:top w:val="single" w:sz="8" w:space="0" w:color="C00000"/>
              <w:bottom w:val="single" w:sz="18" w:space="0" w:color="C00000"/>
              <w:right w:val="dotted" w:sz="8" w:space="0" w:color="C00000"/>
            </w:tcBorders>
            <w:vAlign w:val="center"/>
          </w:tcPr>
          <w:p w14:paraId="6B121FBD" w14:textId="33CE80CE" w:rsidR="00A258B5" w:rsidRPr="004F5AA3" w:rsidRDefault="00A258B5" w:rsidP="0086310C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AA3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="004F5AA3" w:rsidRPr="004F5AA3">
              <w:rPr>
                <w:rFonts w:ascii="Arial" w:hAnsi="Arial" w:cs="Arial"/>
                <w:b/>
                <w:bCs/>
                <w:sz w:val="20"/>
                <w:szCs w:val="20"/>
              </w:rPr>
              <w:t>ime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3158866E" w14:textId="5BF9545E" w:rsidR="00A258B5" w:rsidRPr="004F5AA3" w:rsidRDefault="00736226" w:rsidP="0086310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4F5AA3">
              <w:rPr>
                <w:rFonts w:ascii="Arial" w:hAnsi="Arial" w:cs="Arial"/>
                <w:sz w:val="20"/>
                <w:szCs w:val="20"/>
              </w:rPr>
              <w:t>6</w:t>
            </w:r>
            <w:r w:rsidR="002E48E8" w:rsidRPr="004F5AA3">
              <w:rPr>
                <w:rFonts w:ascii="Arial" w:hAnsi="Arial" w:cs="Arial"/>
                <w:sz w:val="20"/>
                <w:szCs w:val="20"/>
              </w:rPr>
              <w:t>0</w:t>
            </w:r>
            <w:r w:rsidR="00A258B5" w:rsidRPr="004F5AA3">
              <w:rPr>
                <w:rFonts w:ascii="Arial" w:hAnsi="Arial" w:cs="Arial"/>
                <w:sz w:val="20"/>
                <w:szCs w:val="20"/>
              </w:rPr>
              <w:t xml:space="preserve">’ </w:t>
            </w:r>
          </w:p>
        </w:tc>
      </w:tr>
    </w:tbl>
    <w:p w14:paraId="4FE0DB8B" w14:textId="77777777" w:rsidR="002760B1" w:rsidRPr="004F5AA3" w:rsidRDefault="002760B1" w:rsidP="002760B1">
      <w:pPr>
        <w:rPr>
          <w:rFonts w:ascii="Arial" w:hAnsi="Arial" w:cs="Arial"/>
          <w:sz w:val="20"/>
          <w:szCs w:val="20"/>
        </w:rPr>
      </w:pPr>
    </w:p>
    <w:p w14:paraId="09626794" w14:textId="77777777" w:rsidR="004F5AA3" w:rsidRPr="004F5AA3" w:rsidRDefault="004F5AA3">
      <w:p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4F5AA3">
        <w:rPr>
          <w:rFonts w:ascii="Arial" w:hAnsi="Arial" w:cs="Arial"/>
          <w:b/>
          <w:bCs/>
          <w:color w:val="000000" w:themeColor="text1"/>
          <w:sz w:val="24"/>
          <w:szCs w:val="24"/>
        </w:rPr>
        <w:br w:type="page"/>
      </w:r>
    </w:p>
    <w:p w14:paraId="6E570EF5" w14:textId="4C7E910F" w:rsidR="00AF5D34" w:rsidRPr="0086310C" w:rsidRDefault="00100FF2" w:rsidP="00AF5D34">
      <w:pPr>
        <w:spacing w:before="120" w:after="120"/>
        <w:rPr>
          <w:rFonts w:ascii="Arial" w:hAnsi="Arial" w:cs="Arial"/>
          <w:b/>
          <w:bCs/>
          <w:color w:val="C00000"/>
        </w:rPr>
      </w:pPr>
      <w:r w:rsidRPr="0086310C">
        <w:rPr>
          <w:rFonts w:ascii="Arial" w:hAnsi="Arial" w:cs="Arial"/>
          <w:b/>
          <w:bCs/>
          <w:color w:val="C00000"/>
        </w:rPr>
        <w:lastRenderedPageBreak/>
        <w:t xml:space="preserve">Task </w:t>
      </w:r>
      <w:r w:rsidR="00AF5D34" w:rsidRPr="0086310C">
        <w:rPr>
          <w:rFonts w:ascii="Arial" w:hAnsi="Arial" w:cs="Arial"/>
          <w:b/>
          <w:bCs/>
          <w:color w:val="C00000"/>
        </w:rPr>
        <w:t>1</w:t>
      </w:r>
      <w:r w:rsidR="004F5AA3" w:rsidRPr="0086310C">
        <w:rPr>
          <w:rFonts w:ascii="Arial" w:hAnsi="Arial" w:cs="Arial"/>
          <w:b/>
          <w:bCs/>
          <w:color w:val="C00000"/>
        </w:rPr>
        <w:t xml:space="preserve">: </w:t>
      </w:r>
      <w:r w:rsidR="00736226" w:rsidRPr="0086310C">
        <w:rPr>
          <w:rFonts w:ascii="Arial" w:hAnsi="Arial" w:cs="Arial"/>
          <w:b/>
          <w:bCs/>
          <w:color w:val="C00000"/>
        </w:rPr>
        <w:t>Testing a blocking diode in solar panel</w:t>
      </w:r>
      <w:r w:rsidR="00AF5D34" w:rsidRPr="0086310C">
        <w:rPr>
          <w:rFonts w:ascii="Arial" w:hAnsi="Arial" w:cs="Arial"/>
          <w:b/>
          <w:bCs/>
          <w:color w:val="C00000"/>
        </w:rPr>
        <w:t>.</w:t>
      </w:r>
    </w:p>
    <w:p w14:paraId="2AB04B7D" w14:textId="2E8FBB6D" w:rsidR="00203F95" w:rsidRPr="0086310C" w:rsidRDefault="00203F95" w:rsidP="0086310C">
      <w:pPr>
        <w:pStyle w:val="ListParagraph"/>
        <w:numPr>
          <w:ilvl w:val="0"/>
          <w:numId w:val="62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86310C">
        <w:rPr>
          <w:rFonts w:ascii="Arial" w:hAnsi="Arial" w:cs="Arial"/>
          <w:b/>
          <w:bCs/>
        </w:rPr>
        <w:t>Required tools/equipment</w:t>
      </w:r>
    </w:p>
    <w:p w14:paraId="58FDC969" w14:textId="6737A1C6" w:rsidR="00203F95" w:rsidRPr="004F5AA3" w:rsidRDefault="00736226" w:rsidP="0086310C">
      <w:pPr>
        <w:pStyle w:val="ListParagraph"/>
        <w:numPr>
          <w:ilvl w:val="0"/>
          <w:numId w:val="61"/>
        </w:numPr>
        <w:spacing w:after="60"/>
        <w:ind w:left="360"/>
        <w:contextualSpacing w:val="0"/>
        <w:rPr>
          <w:rFonts w:ascii="Arial" w:hAnsi="Arial" w:cs="Arial"/>
        </w:rPr>
      </w:pPr>
      <w:r w:rsidRPr="004F5AA3">
        <w:rPr>
          <w:rFonts w:ascii="Arial" w:hAnsi="Arial" w:cs="Arial"/>
        </w:rPr>
        <w:t>S</w:t>
      </w:r>
      <w:r w:rsidR="00203F95" w:rsidRPr="004F5AA3">
        <w:rPr>
          <w:rFonts w:ascii="Arial" w:hAnsi="Arial" w:cs="Arial"/>
        </w:rPr>
        <w:t xml:space="preserve">olar panels </w:t>
      </w:r>
      <w:r w:rsidRPr="004F5AA3">
        <w:rPr>
          <w:rFonts w:ascii="Arial" w:hAnsi="Arial" w:cs="Arial"/>
        </w:rPr>
        <w:t>with blocking diode</w:t>
      </w:r>
    </w:p>
    <w:p w14:paraId="6B3D2F9D" w14:textId="63B60C62" w:rsidR="00203F95" w:rsidRPr="004F5AA3" w:rsidRDefault="00203F95" w:rsidP="0086310C">
      <w:pPr>
        <w:pStyle w:val="ListParagraph"/>
        <w:numPr>
          <w:ilvl w:val="0"/>
          <w:numId w:val="61"/>
        </w:numPr>
        <w:spacing w:after="120"/>
        <w:ind w:left="360"/>
        <w:contextualSpacing w:val="0"/>
        <w:rPr>
          <w:rFonts w:ascii="Arial" w:hAnsi="Arial" w:cs="Arial"/>
        </w:rPr>
      </w:pPr>
      <w:r w:rsidRPr="004F5AA3">
        <w:rPr>
          <w:rFonts w:ascii="Arial" w:hAnsi="Arial" w:cs="Arial"/>
        </w:rPr>
        <w:t>Multimeter</w:t>
      </w:r>
    </w:p>
    <w:p w14:paraId="1CE5AF16" w14:textId="5B16094E" w:rsidR="00AF5D34" w:rsidRPr="0086310C" w:rsidRDefault="00AF5D34" w:rsidP="0086310C">
      <w:pPr>
        <w:pStyle w:val="ListParagraph"/>
        <w:numPr>
          <w:ilvl w:val="0"/>
          <w:numId w:val="62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86310C">
        <w:rPr>
          <w:rFonts w:ascii="Arial" w:hAnsi="Arial" w:cs="Arial"/>
          <w:b/>
          <w:bCs/>
        </w:rPr>
        <w:t>Instruction</w:t>
      </w:r>
      <w:r w:rsidR="005342BC" w:rsidRPr="0086310C">
        <w:rPr>
          <w:rFonts w:ascii="Arial" w:hAnsi="Arial" w:cs="Arial"/>
          <w:b/>
          <w:bCs/>
        </w:rPr>
        <w:t>s</w:t>
      </w:r>
    </w:p>
    <w:p w14:paraId="0C522F44" w14:textId="77777777" w:rsidR="00736226" w:rsidRPr="004F5AA3" w:rsidRDefault="00736226" w:rsidP="0086310C">
      <w:pPr>
        <w:pStyle w:val="ListParagraph"/>
        <w:numPr>
          <w:ilvl w:val="0"/>
          <w:numId w:val="61"/>
        </w:numPr>
        <w:spacing w:after="60"/>
        <w:ind w:left="360"/>
        <w:contextualSpacing w:val="0"/>
        <w:rPr>
          <w:rFonts w:ascii="Arial" w:hAnsi="Arial" w:cs="Arial"/>
        </w:rPr>
      </w:pPr>
      <w:r w:rsidRPr="004F5AA3">
        <w:rPr>
          <w:rFonts w:ascii="Arial" w:hAnsi="Arial" w:cs="Arial"/>
        </w:rPr>
        <w:t>Set multimeter to diode test mode.</w:t>
      </w:r>
    </w:p>
    <w:p w14:paraId="1484BBCD" w14:textId="58219B19" w:rsidR="00736226" w:rsidRPr="004F5AA3" w:rsidRDefault="00736226" w:rsidP="0086310C">
      <w:pPr>
        <w:pStyle w:val="ListParagraph"/>
        <w:numPr>
          <w:ilvl w:val="0"/>
          <w:numId w:val="61"/>
        </w:numPr>
        <w:spacing w:after="60"/>
        <w:ind w:left="360"/>
        <w:contextualSpacing w:val="0"/>
        <w:rPr>
          <w:rFonts w:ascii="Arial" w:hAnsi="Arial" w:cs="Arial"/>
        </w:rPr>
      </w:pPr>
      <w:r w:rsidRPr="004F5AA3">
        <w:rPr>
          <w:rFonts w:ascii="Arial" w:hAnsi="Arial" w:cs="Arial"/>
        </w:rPr>
        <w:t>Identify the blocking diode near the output of solar panel (within junction box). The diode will have two terminals: anode (positive) and cathode (negative).</w:t>
      </w:r>
    </w:p>
    <w:p w14:paraId="7F35E44C" w14:textId="5184363D" w:rsidR="00736226" w:rsidRPr="004F5AA3" w:rsidRDefault="00736226" w:rsidP="0086310C">
      <w:pPr>
        <w:pStyle w:val="ListParagraph"/>
        <w:numPr>
          <w:ilvl w:val="0"/>
          <w:numId w:val="61"/>
        </w:numPr>
        <w:spacing w:after="60"/>
        <w:ind w:left="360"/>
        <w:contextualSpacing w:val="0"/>
        <w:rPr>
          <w:rFonts w:ascii="Arial" w:hAnsi="Arial" w:cs="Arial"/>
        </w:rPr>
      </w:pPr>
      <w:r w:rsidRPr="004F5AA3">
        <w:rPr>
          <w:rFonts w:ascii="Arial" w:hAnsi="Arial" w:cs="Arial"/>
        </w:rPr>
        <w:t>Test forward bias (normal operation).</w:t>
      </w:r>
    </w:p>
    <w:p w14:paraId="2AA28641" w14:textId="77777777" w:rsidR="00736226" w:rsidRPr="004F5AA3" w:rsidRDefault="00736226" w:rsidP="0086310C">
      <w:pPr>
        <w:pStyle w:val="ListParagraph"/>
        <w:numPr>
          <w:ilvl w:val="0"/>
          <w:numId w:val="54"/>
        </w:numPr>
        <w:spacing w:after="60"/>
        <w:ind w:left="720"/>
        <w:contextualSpacing w:val="0"/>
        <w:rPr>
          <w:rFonts w:ascii="Arial" w:hAnsi="Arial" w:cs="Arial"/>
        </w:rPr>
      </w:pPr>
      <w:r w:rsidRPr="004F5AA3">
        <w:rPr>
          <w:rFonts w:ascii="Arial" w:hAnsi="Arial" w:cs="Arial"/>
        </w:rPr>
        <w:t>Connect the positive (red) probe of the multimeter to the anode of the diode.</w:t>
      </w:r>
    </w:p>
    <w:p w14:paraId="11171230" w14:textId="1F055535" w:rsidR="00736226" w:rsidRPr="004F5AA3" w:rsidRDefault="00736226" w:rsidP="0086310C">
      <w:pPr>
        <w:pStyle w:val="ListParagraph"/>
        <w:numPr>
          <w:ilvl w:val="0"/>
          <w:numId w:val="54"/>
        </w:numPr>
        <w:spacing w:after="60"/>
        <w:ind w:left="720"/>
        <w:contextualSpacing w:val="0"/>
        <w:rPr>
          <w:rFonts w:ascii="Arial" w:hAnsi="Arial" w:cs="Arial"/>
        </w:rPr>
      </w:pPr>
      <w:r w:rsidRPr="004F5AA3">
        <w:rPr>
          <w:rFonts w:ascii="Arial" w:hAnsi="Arial" w:cs="Arial"/>
        </w:rPr>
        <w:t>Connect the negative (black) probe of the multimeter to the cathode.</w:t>
      </w:r>
    </w:p>
    <w:p w14:paraId="424FCC0C" w14:textId="6B079BA3" w:rsidR="00736226" w:rsidRPr="004F5AA3" w:rsidRDefault="00736226" w:rsidP="0086310C">
      <w:pPr>
        <w:pStyle w:val="ListParagraph"/>
        <w:numPr>
          <w:ilvl w:val="0"/>
          <w:numId w:val="61"/>
        </w:numPr>
        <w:spacing w:after="60"/>
        <w:ind w:left="360"/>
        <w:contextualSpacing w:val="0"/>
        <w:rPr>
          <w:rFonts w:ascii="Arial" w:hAnsi="Arial" w:cs="Arial"/>
        </w:rPr>
      </w:pPr>
      <w:r w:rsidRPr="004F5AA3">
        <w:rPr>
          <w:rFonts w:ascii="Arial" w:hAnsi="Arial" w:cs="Arial"/>
        </w:rPr>
        <w:t>Test reverse bias (blocking current).</w:t>
      </w:r>
    </w:p>
    <w:p w14:paraId="0A53CCB1" w14:textId="4C5E6C43" w:rsidR="00736226" w:rsidRPr="004F5AA3" w:rsidRDefault="00736226" w:rsidP="0086310C">
      <w:pPr>
        <w:pStyle w:val="ListParagraph"/>
        <w:numPr>
          <w:ilvl w:val="0"/>
          <w:numId w:val="54"/>
        </w:numPr>
        <w:spacing w:after="60"/>
        <w:ind w:left="720"/>
        <w:contextualSpacing w:val="0"/>
        <w:rPr>
          <w:rFonts w:ascii="Arial" w:hAnsi="Arial" w:cs="Arial"/>
        </w:rPr>
      </w:pPr>
      <w:r w:rsidRPr="004F5AA3">
        <w:rPr>
          <w:rFonts w:ascii="Arial" w:hAnsi="Arial" w:cs="Arial"/>
        </w:rPr>
        <w:t>Connect the positive (red) probe of the multimeter to the cathode of the diode.</w:t>
      </w:r>
    </w:p>
    <w:p w14:paraId="7E5FF53B" w14:textId="586E0E0E" w:rsidR="00736226" w:rsidRPr="004F5AA3" w:rsidRDefault="00736226" w:rsidP="0086310C">
      <w:pPr>
        <w:pStyle w:val="ListParagraph"/>
        <w:numPr>
          <w:ilvl w:val="0"/>
          <w:numId w:val="54"/>
        </w:numPr>
        <w:spacing w:after="60"/>
        <w:ind w:left="720"/>
        <w:contextualSpacing w:val="0"/>
        <w:rPr>
          <w:rFonts w:ascii="Arial" w:hAnsi="Arial" w:cs="Arial"/>
        </w:rPr>
      </w:pPr>
      <w:r w:rsidRPr="004F5AA3">
        <w:rPr>
          <w:rFonts w:ascii="Arial" w:hAnsi="Arial" w:cs="Arial"/>
        </w:rPr>
        <w:t>Connect the negative (black) probe of the multimeter to the anode.</w:t>
      </w:r>
    </w:p>
    <w:p w14:paraId="25DFA20E" w14:textId="0549E196" w:rsidR="00AF5D34" w:rsidRPr="004F5AA3" w:rsidRDefault="00AF5D34" w:rsidP="0086310C">
      <w:pPr>
        <w:pStyle w:val="ListParagraph"/>
        <w:numPr>
          <w:ilvl w:val="0"/>
          <w:numId w:val="61"/>
        </w:numPr>
        <w:spacing w:after="120"/>
        <w:ind w:left="360"/>
        <w:contextualSpacing w:val="0"/>
        <w:rPr>
          <w:rFonts w:ascii="Arial" w:hAnsi="Arial" w:cs="Arial"/>
        </w:rPr>
      </w:pPr>
      <w:r w:rsidRPr="004F5AA3">
        <w:rPr>
          <w:rFonts w:ascii="Arial" w:hAnsi="Arial" w:cs="Arial"/>
        </w:rPr>
        <w:t>Note down the value.</w:t>
      </w:r>
    </w:p>
    <w:p w14:paraId="1023F602" w14:textId="776FE4D4" w:rsidR="00AF5D34" w:rsidRPr="004F5AA3" w:rsidRDefault="007E554B" w:rsidP="0086310C">
      <w:pPr>
        <w:pStyle w:val="ListParagraph"/>
        <w:numPr>
          <w:ilvl w:val="0"/>
          <w:numId w:val="62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4F5AA3">
        <w:rPr>
          <w:rFonts w:ascii="Arial" w:hAnsi="Arial" w:cs="Arial"/>
          <w:b/>
          <w:bCs/>
        </w:rPr>
        <w:t>Measured value</w:t>
      </w:r>
      <w:r w:rsidR="00AF5D34" w:rsidRPr="004F5AA3">
        <w:rPr>
          <w:rFonts w:ascii="Arial" w:hAnsi="Arial" w:cs="Arial"/>
          <w:b/>
          <w:bCs/>
        </w:rPr>
        <w:t xml:space="preserve"> </w:t>
      </w:r>
    </w:p>
    <w:p w14:paraId="0F58A73E" w14:textId="53845B12" w:rsidR="00AF5D34" w:rsidRPr="0086310C" w:rsidRDefault="00736226" w:rsidP="0086310C">
      <w:pPr>
        <w:pStyle w:val="ListParagraph"/>
        <w:numPr>
          <w:ilvl w:val="0"/>
          <w:numId w:val="61"/>
        </w:numPr>
        <w:spacing w:after="60"/>
        <w:ind w:left="360"/>
        <w:contextualSpacing w:val="0"/>
        <w:rPr>
          <w:rFonts w:ascii="Arial" w:hAnsi="Arial" w:cs="Arial"/>
        </w:rPr>
      </w:pPr>
      <w:r w:rsidRPr="0086310C">
        <w:rPr>
          <w:rFonts w:ascii="Arial" w:hAnsi="Arial" w:cs="Arial"/>
        </w:rPr>
        <w:t>Forward bias voltage</w:t>
      </w:r>
      <w:r w:rsidR="00AF5D34" w:rsidRPr="0086310C">
        <w:rPr>
          <w:rFonts w:ascii="Arial" w:hAnsi="Arial" w:cs="Arial"/>
        </w:rPr>
        <w:t>: _______________ Volt</w:t>
      </w:r>
    </w:p>
    <w:p w14:paraId="6F2A9852" w14:textId="0D7653A1" w:rsidR="00736226" w:rsidRPr="0086310C" w:rsidRDefault="00736226" w:rsidP="0086310C">
      <w:pPr>
        <w:pStyle w:val="ListParagraph"/>
        <w:numPr>
          <w:ilvl w:val="0"/>
          <w:numId w:val="61"/>
        </w:numPr>
        <w:spacing w:after="120"/>
        <w:ind w:left="360"/>
        <w:contextualSpacing w:val="0"/>
        <w:rPr>
          <w:rFonts w:ascii="Arial" w:hAnsi="Arial" w:cs="Arial"/>
        </w:rPr>
      </w:pPr>
      <w:r w:rsidRPr="0086310C">
        <w:rPr>
          <w:rFonts w:ascii="Arial" w:hAnsi="Arial" w:cs="Arial"/>
        </w:rPr>
        <w:t>Reverse bias voltage: _______________ (OL)</w:t>
      </w:r>
    </w:p>
    <w:p w14:paraId="4178D894" w14:textId="1AAA7DA6" w:rsidR="002760B1" w:rsidRPr="0086310C" w:rsidRDefault="00AF5D34" w:rsidP="0086310C">
      <w:pPr>
        <w:pStyle w:val="ListParagraph"/>
        <w:numPr>
          <w:ilvl w:val="0"/>
          <w:numId w:val="62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86310C">
        <w:rPr>
          <w:rFonts w:ascii="Arial" w:hAnsi="Arial" w:cs="Arial"/>
          <w:b/>
          <w:bCs/>
        </w:rPr>
        <w:t>N</w:t>
      </w:r>
      <w:r w:rsidR="005342BC" w:rsidRPr="0086310C">
        <w:rPr>
          <w:rFonts w:ascii="Arial" w:hAnsi="Arial" w:cs="Arial"/>
          <w:b/>
          <w:bCs/>
        </w:rPr>
        <w:t>otes</w:t>
      </w:r>
    </w:p>
    <w:p w14:paraId="4A041C8A" w14:textId="3BE486B7" w:rsidR="00736226" w:rsidRPr="004F5AA3" w:rsidRDefault="00736226" w:rsidP="0086310C">
      <w:pPr>
        <w:pStyle w:val="ListParagraph"/>
        <w:numPr>
          <w:ilvl w:val="0"/>
          <w:numId w:val="61"/>
        </w:numPr>
        <w:spacing w:after="60"/>
        <w:ind w:left="360"/>
        <w:contextualSpacing w:val="0"/>
        <w:rPr>
          <w:rFonts w:ascii="Arial" w:hAnsi="Arial" w:cs="Arial"/>
        </w:rPr>
      </w:pPr>
      <w:r w:rsidRPr="004F5AA3">
        <w:rPr>
          <w:rFonts w:ascii="Arial" w:hAnsi="Arial" w:cs="Arial"/>
        </w:rPr>
        <w:t>A functioning diode will show a voltage drop in forward bias and no current flow in reverse bias.</w:t>
      </w:r>
    </w:p>
    <w:p w14:paraId="3A8F8A30" w14:textId="0F730143" w:rsidR="00AF5D34" w:rsidRPr="004F5AA3" w:rsidRDefault="00736226" w:rsidP="0086310C">
      <w:pPr>
        <w:pStyle w:val="ListParagraph"/>
        <w:numPr>
          <w:ilvl w:val="0"/>
          <w:numId w:val="61"/>
        </w:numPr>
        <w:spacing w:after="60"/>
        <w:ind w:left="360"/>
        <w:contextualSpacing w:val="0"/>
        <w:rPr>
          <w:rFonts w:ascii="Arial" w:hAnsi="Arial" w:cs="Arial"/>
        </w:rPr>
      </w:pPr>
      <w:r w:rsidRPr="004F5AA3">
        <w:rPr>
          <w:rFonts w:ascii="Arial" w:hAnsi="Arial" w:cs="Arial"/>
        </w:rPr>
        <w:t>Forward bias:</w:t>
      </w:r>
    </w:p>
    <w:p w14:paraId="4D8EB29C" w14:textId="36B53009" w:rsidR="00736226" w:rsidRPr="004F5AA3" w:rsidRDefault="00736226" w:rsidP="0086310C">
      <w:pPr>
        <w:pStyle w:val="ListParagraph"/>
        <w:numPr>
          <w:ilvl w:val="0"/>
          <w:numId w:val="54"/>
        </w:numPr>
        <w:spacing w:after="60"/>
        <w:ind w:left="720"/>
        <w:contextualSpacing w:val="0"/>
        <w:rPr>
          <w:rFonts w:ascii="Arial" w:hAnsi="Arial" w:cs="Arial"/>
        </w:rPr>
      </w:pPr>
      <w:r w:rsidRPr="004F5AA3">
        <w:rPr>
          <w:rFonts w:ascii="Arial" w:hAnsi="Arial" w:cs="Arial"/>
        </w:rPr>
        <w:t>The multimeter should display a low voltage drop (typically between 0.5V and 0.7V for silicon diodes).</w:t>
      </w:r>
    </w:p>
    <w:p w14:paraId="01C0E7B5" w14:textId="14D44B75" w:rsidR="00736226" w:rsidRPr="004F5AA3" w:rsidRDefault="00736226" w:rsidP="0086310C">
      <w:pPr>
        <w:pStyle w:val="ListParagraph"/>
        <w:numPr>
          <w:ilvl w:val="0"/>
          <w:numId w:val="54"/>
        </w:numPr>
        <w:spacing w:after="60"/>
        <w:ind w:left="720"/>
        <w:contextualSpacing w:val="0"/>
        <w:rPr>
          <w:rFonts w:ascii="Arial" w:hAnsi="Arial" w:cs="Arial"/>
        </w:rPr>
      </w:pPr>
      <w:r w:rsidRPr="004F5AA3">
        <w:rPr>
          <w:rFonts w:ascii="Arial" w:hAnsi="Arial" w:cs="Arial"/>
        </w:rPr>
        <w:t>If the value is within this range, the diode is functioning correctly in the forward direction.</w:t>
      </w:r>
    </w:p>
    <w:p w14:paraId="1347021C" w14:textId="0F57958A" w:rsidR="00736226" w:rsidRPr="004F5AA3" w:rsidRDefault="00736226" w:rsidP="0086310C">
      <w:pPr>
        <w:pStyle w:val="ListParagraph"/>
        <w:numPr>
          <w:ilvl w:val="0"/>
          <w:numId w:val="61"/>
        </w:numPr>
        <w:spacing w:after="60"/>
        <w:ind w:left="360"/>
        <w:contextualSpacing w:val="0"/>
        <w:rPr>
          <w:rFonts w:ascii="Arial" w:hAnsi="Arial" w:cs="Arial"/>
        </w:rPr>
      </w:pPr>
      <w:r w:rsidRPr="004F5AA3">
        <w:rPr>
          <w:rFonts w:ascii="Arial" w:hAnsi="Arial" w:cs="Arial"/>
        </w:rPr>
        <w:t>Reverse bias:</w:t>
      </w:r>
    </w:p>
    <w:p w14:paraId="261E271C" w14:textId="77777777" w:rsidR="00736226" w:rsidRPr="004F5AA3" w:rsidRDefault="00736226" w:rsidP="0086310C">
      <w:pPr>
        <w:pStyle w:val="ListParagraph"/>
        <w:numPr>
          <w:ilvl w:val="0"/>
          <w:numId w:val="54"/>
        </w:numPr>
        <w:spacing w:after="60"/>
        <w:ind w:left="720"/>
        <w:contextualSpacing w:val="0"/>
        <w:rPr>
          <w:rFonts w:ascii="Arial" w:hAnsi="Arial" w:cs="Arial"/>
        </w:rPr>
      </w:pPr>
      <w:r w:rsidRPr="004F5AA3">
        <w:rPr>
          <w:rFonts w:ascii="Arial" w:hAnsi="Arial" w:cs="Arial"/>
        </w:rPr>
        <w:t>The multimeter should display OL (overload or no current flow), indicating the diode is blocking current in the reverse direction.</w:t>
      </w:r>
    </w:p>
    <w:p w14:paraId="2BA791E2" w14:textId="0F15DC02" w:rsidR="00736226" w:rsidRPr="0086310C" w:rsidRDefault="00736226" w:rsidP="0086310C">
      <w:pPr>
        <w:pStyle w:val="ListParagraph"/>
        <w:numPr>
          <w:ilvl w:val="0"/>
          <w:numId w:val="54"/>
        </w:numPr>
        <w:spacing w:after="120"/>
        <w:ind w:left="720"/>
        <w:contextualSpacing w:val="0"/>
        <w:rPr>
          <w:rFonts w:ascii="Arial" w:hAnsi="Arial" w:cs="Arial"/>
        </w:rPr>
      </w:pPr>
      <w:r w:rsidRPr="004F5AA3">
        <w:rPr>
          <w:rFonts w:ascii="Arial" w:hAnsi="Arial" w:cs="Arial"/>
        </w:rPr>
        <w:t>If the multimeter shows a reading in reverse bias, the diode is faulty.</w:t>
      </w:r>
    </w:p>
    <w:p w14:paraId="49E0FA5E" w14:textId="19A2FAAF" w:rsidR="00203F95" w:rsidRPr="0086310C" w:rsidRDefault="00100FF2" w:rsidP="00203F95">
      <w:pPr>
        <w:spacing w:before="120" w:after="120"/>
        <w:rPr>
          <w:rFonts w:ascii="Arial" w:hAnsi="Arial" w:cs="Arial"/>
          <w:b/>
          <w:bCs/>
          <w:color w:val="C00000"/>
        </w:rPr>
      </w:pPr>
      <w:r w:rsidRPr="0086310C">
        <w:rPr>
          <w:rFonts w:ascii="Arial" w:hAnsi="Arial" w:cs="Arial"/>
          <w:b/>
          <w:bCs/>
          <w:color w:val="C00000"/>
        </w:rPr>
        <w:t xml:space="preserve">Task </w:t>
      </w:r>
      <w:r w:rsidR="00A93EF1" w:rsidRPr="0086310C">
        <w:rPr>
          <w:rFonts w:ascii="Arial" w:hAnsi="Arial" w:cs="Arial"/>
          <w:b/>
          <w:bCs/>
          <w:color w:val="C00000"/>
        </w:rPr>
        <w:t>2</w:t>
      </w:r>
      <w:r w:rsidR="0086310C" w:rsidRPr="0086310C">
        <w:rPr>
          <w:rFonts w:ascii="Arial" w:hAnsi="Arial" w:cs="Arial"/>
          <w:b/>
          <w:bCs/>
          <w:color w:val="C00000"/>
        </w:rPr>
        <w:t xml:space="preserve">: </w:t>
      </w:r>
      <w:r w:rsidR="00736226" w:rsidRPr="0086310C">
        <w:rPr>
          <w:rFonts w:ascii="Arial" w:hAnsi="Arial" w:cs="Arial"/>
          <w:b/>
          <w:bCs/>
          <w:color w:val="C00000"/>
        </w:rPr>
        <w:t>Test a Bypass diode in solar panel</w:t>
      </w:r>
      <w:r w:rsidR="00203F95" w:rsidRPr="0086310C">
        <w:rPr>
          <w:rFonts w:ascii="Arial" w:hAnsi="Arial" w:cs="Arial"/>
          <w:b/>
          <w:bCs/>
          <w:color w:val="C00000"/>
        </w:rPr>
        <w:t>.</w:t>
      </w:r>
    </w:p>
    <w:p w14:paraId="56F1D3E5" w14:textId="1C77D9F4" w:rsidR="00203F95" w:rsidRPr="0086310C" w:rsidRDefault="00203F95" w:rsidP="0086310C">
      <w:pPr>
        <w:pStyle w:val="ListParagraph"/>
        <w:numPr>
          <w:ilvl w:val="0"/>
          <w:numId w:val="63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86310C">
        <w:rPr>
          <w:rFonts w:ascii="Arial" w:hAnsi="Arial" w:cs="Arial"/>
          <w:b/>
          <w:bCs/>
        </w:rPr>
        <w:t>Required tools/equipment</w:t>
      </w:r>
    </w:p>
    <w:p w14:paraId="0DC8EAEA" w14:textId="435571B8" w:rsidR="00A93EF1" w:rsidRPr="004F5AA3" w:rsidRDefault="00736226" w:rsidP="0086310C">
      <w:pPr>
        <w:pStyle w:val="ListParagraph"/>
        <w:numPr>
          <w:ilvl w:val="0"/>
          <w:numId w:val="61"/>
        </w:numPr>
        <w:spacing w:after="60"/>
        <w:ind w:left="360"/>
        <w:contextualSpacing w:val="0"/>
        <w:rPr>
          <w:rFonts w:ascii="Arial" w:hAnsi="Arial" w:cs="Arial"/>
        </w:rPr>
      </w:pPr>
      <w:r w:rsidRPr="004F5AA3">
        <w:rPr>
          <w:rFonts w:ascii="Arial" w:hAnsi="Arial" w:cs="Arial"/>
        </w:rPr>
        <w:t>S</w:t>
      </w:r>
      <w:r w:rsidR="00203F95" w:rsidRPr="004F5AA3">
        <w:rPr>
          <w:rFonts w:ascii="Arial" w:hAnsi="Arial" w:cs="Arial"/>
        </w:rPr>
        <w:t xml:space="preserve">olar panels (with </w:t>
      </w:r>
      <w:r w:rsidRPr="004F5AA3">
        <w:rPr>
          <w:rFonts w:ascii="Arial" w:hAnsi="Arial" w:cs="Arial"/>
        </w:rPr>
        <w:t>bypass diode</w:t>
      </w:r>
      <w:r w:rsidR="00203F95" w:rsidRPr="004F5AA3">
        <w:rPr>
          <w:rFonts w:ascii="Arial" w:hAnsi="Arial" w:cs="Arial"/>
        </w:rPr>
        <w:t>)</w:t>
      </w:r>
    </w:p>
    <w:p w14:paraId="65804EDB" w14:textId="77777777" w:rsidR="00A93EF1" w:rsidRPr="004F5AA3" w:rsidRDefault="00203F95" w:rsidP="0086310C">
      <w:pPr>
        <w:pStyle w:val="ListParagraph"/>
        <w:numPr>
          <w:ilvl w:val="0"/>
          <w:numId w:val="61"/>
        </w:numPr>
        <w:spacing w:after="120"/>
        <w:ind w:left="360"/>
        <w:contextualSpacing w:val="0"/>
        <w:rPr>
          <w:rFonts w:ascii="Arial" w:hAnsi="Arial" w:cs="Arial"/>
        </w:rPr>
      </w:pPr>
      <w:r w:rsidRPr="004F5AA3">
        <w:rPr>
          <w:rFonts w:ascii="Arial" w:hAnsi="Arial" w:cs="Arial"/>
        </w:rPr>
        <w:t>Multimeter</w:t>
      </w:r>
    </w:p>
    <w:p w14:paraId="63DCEEDE" w14:textId="3CF118F8" w:rsidR="00203F95" w:rsidRPr="0086310C" w:rsidRDefault="00203F95" w:rsidP="0086310C">
      <w:pPr>
        <w:pStyle w:val="ListParagraph"/>
        <w:numPr>
          <w:ilvl w:val="0"/>
          <w:numId w:val="63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86310C">
        <w:rPr>
          <w:rFonts w:ascii="Arial" w:hAnsi="Arial" w:cs="Arial"/>
          <w:b/>
          <w:bCs/>
        </w:rPr>
        <w:t>Instruction</w:t>
      </w:r>
      <w:r w:rsidR="008C3CAF" w:rsidRPr="0086310C">
        <w:rPr>
          <w:rFonts w:ascii="Arial" w:hAnsi="Arial" w:cs="Arial"/>
          <w:b/>
          <w:bCs/>
        </w:rPr>
        <w:t>s</w:t>
      </w:r>
    </w:p>
    <w:p w14:paraId="07FFA0A8" w14:textId="77777777" w:rsidR="00736226" w:rsidRPr="004F5AA3" w:rsidRDefault="00736226" w:rsidP="0086310C">
      <w:pPr>
        <w:pStyle w:val="ListParagraph"/>
        <w:numPr>
          <w:ilvl w:val="0"/>
          <w:numId w:val="61"/>
        </w:numPr>
        <w:spacing w:after="60"/>
        <w:ind w:left="360"/>
        <w:contextualSpacing w:val="0"/>
        <w:rPr>
          <w:rFonts w:ascii="Arial" w:hAnsi="Arial" w:cs="Arial"/>
        </w:rPr>
      </w:pPr>
      <w:r w:rsidRPr="004F5AA3">
        <w:rPr>
          <w:rFonts w:ascii="Arial" w:hAnsi="Arial" w:cs="Arial"/>
        </w:rPr>
        <w:t>Set multimeter to diode test mode.</w:t>
      </w:r>
    </w:p>
    <w:p w14:paraId="3ABCF57F" w14:textId="77777777" w:rsidR="006B09D3" w:rsidRPr="004F5AA3" w:rsidRDefault="00736226" w:rsidP="0086310C">
      <w:pPr>
        <w:pStyle w:val="ListParagraph"/>
        <w:numPr>
          <w:ilvl w:val="0"/>
          <w:numId w:val="61"/>
        </w:numPr>
        <w:spacing w:after="60"/>
        <w:ind w:left="360"/>
        <w:contextualSpacing w:val="0"/>
        <w:rPr>
          <w:rFonts w:ascii="Arial" w:hAnsi="Arial" w:cs="Arial"/>
        </w:rPr>
      </w:pPr>
      <w:r w:rsidRPr="004F5AA3">
        <w:rPr>
          <w:rFonts w:ascii="Arial" w:hAnsi="Arial" w:cs="Arial"/>
        </w:rPr>
        <w:t>Identify the bypass diode located within junction box of solar panel. The</w:t>
      </w:r>
      <w:r w:rsidR="006B09D3" w:rsidRPr="004F5AA3">
        <w:rPr>
          <w:rFonts w:ascii="Arial" w:hAnsi="Arial" w:cs="Arial"/>
        </w:rPr>
        <w:t>y are connected across individual strings of solar cells.</w:t>
      </w:r>
    </w:p>
    <w:p w14:paraId="36D8FA6F" w14:textId="3D031803" w:rsidR="00736226" w:rsidRPr="004F5AA3" w:rsidRDefault="00736226" w:rsidP="0086310C">
      <w:pPr>
        <w:pStyle w:val="ListParagraph"/>
        <w:numPr>
          <w:ilvl w:val="0"/>
          <w:numId w:val="61"/>
        </w:numPr>
        <w:spacing w:after="60"/>
        <w:ind w:left="360"/>
        <w:contextualSpacing w:val="0"/>
        <w:rPr>
          <w:rFonts w:ascii="Arial" w:hAnsi="Arial" w:cs="Arial"/>
        </w:rPr>
      </w:pPr>
      <w:r w:rsidRPr="004F5AA3">
        <w:rPr>
          <w:rFonts w:ascii="Arial" w:hAnsi="Arial" w:cs="Arial"/>
        </w:rPr>
        <w:t>Test forward bias (normal operation).</w:t>
      </w:r>
    </w:p>
    <w:p w14:paraId="3D0C3331" w14:textId="7971F98D" w:rsidR="00736226" w:rsidRPr="004F5AA3" w:rsidRDefault="006B09D3" w:rsidP="0086310C">
      <w:pPr>
        <w:pStyle w:val="ListParagraph"/>
        <w:numPr>
          <w:ilvl w:val="0"/>
          <w:numId w:val="54"/>
        </w:numPr>
        <w:spacing w:after="60"/>
        <w:ind w:left="720"/>
        <w:contextualSpacing w:val="0"/>
        <w:rPr>
          <w:rFonts w:ascii="Arial" w:hAnsi="Arial" w:cs="Arial"/>
        </w:rPr>
      </w:pPr>
      <w:r w:rsidRPr="004F5AA3">
        <w:rPr>
          <w:rFonts w:ascii="Arial" w:hAnsi="Arial" w:cs="Arial"/>
        </w:rPr>
        <w:t>Disc</w:t>
      </w:r>
      <w:r w:rsidR="00736226" w:rsidRPr="004F5AA3">
        <w:rPr>
          <w:rFonts w:ascii="Arial" w:hAnsi="Arial" w:cs="Arial"/>
        </w:rPr>
        <w:t xml:space="preserve">onnect the </w:t>
      </w:r>
      <w:r w:rsidRPr="004F5AA3">
        <w:rPr>
          <w:rFonts w:ascii="Arial" w:hAnsi="Arial" w:cs="Arial"/>
        </w:rPr>
        <w:t>solar panel or isolate bypass diode from the circuit.</w:t>
      </w:r>
    </w:p>
    <w:p w14:paraId="1814A17D" w14:textId="4F96357E" w:rsidR="00736226" w:rsidRPr="004F5AA3" w:rsidRDefault="00736226" w:rsidP="0086310C">
      <w:pPr>
        <w:pStyle w:val="ListParagraph"/>
        <w:numPr>
          <w:ilvl w:val="0"/>
          <w:numId w:val="54"/>
        </w:numPr>
        <w:spacing w:after="60"/>
        <w:ind w:left="720"/>
        <w:contextualSpacing w:val="0"/>
        <w:rPr>
          <w:rFonts w:ascii="Arial" w:hAnsi="Arial" w:cs="Arial"/>
        </w:rPr>
      </w:pPr>
      <w:r w:rsidRPr="004F5AA3">
        <w:rPr>
          <w:rFonts w:ascii="Arial" w:hAnsi="Arial" w:cs="Arial"/>
        </w:rPr>
        <w:t>Connect the</w:t>
      </w:r>
      <w:r w:rsidR="006B09D3" w:rsidRPr="004F5AA3">
        <w:rPr>
          <w:rFonts w:ascii="Arial" w:hAnsi="Arial" w:cs="Arial"/>
        </w:rPr>
        <w:t xml:space="preserve"> positive (red) probe to the anode of the diode and</w:t>
      </w:r>
      <w:r w:rsidRPr="004F5AA3">
        <w:rPr>
          <w:rFonts w:ascii="Arial" w:hAnsi="Arial" w:cs="Arial"/>
        </w:rPr>
        <w:t xml:space="preserve"> negative (black) probe to the cathode.</w:t>
      </w:r>
    </w:p>
    <w:p w14:paraId="6A840536" w14:textId="77777777" w:rsidR="00736226" w:rsidRPr="004F5AA3" w:rsidRDefault="00736226" w:rsidP="0086310C">
      <w:pPr>
        <w:pStyle w:val="ListParagraph"/>
        <w:numPr>
          <w:ilvl w:val="0"/>
          <w:numId w:val="61"/>
        </w:numPr>
        <w:spacing w:after="60"/>
        <w:ind w:left="360"/>
        <w:contextualSpacing w:val="0"/>
        <w:rPr>
          <w:rFonts w:ascii="Arial" w:hAnsi="Arial" w:cs="Arial"/>
        </w:rPr>
      </w:pPr>
      <w:r w:rsidRPr="004F5AA3">
        <w:rPr>
          <w:rFonts w:ascii="Arial" w:hAnsi="Arial" w:cs="Arial"/>
        </w:rPr>
        <w:lastRenderedPageBreak/>
        <w:t>Test reverse bias (blocking current).</w:t>
      </w:r>
    </w:p>
    <w:p w14:paraId="65C8C96C" w14:textId="4C951EEC" w:rsidR="00736226" w:rsidRPr="004F5AA3" w:rsidRDefault="00736226" w:rsidP="0086310C">
      <w:pPr>
        <w:pStyle w:val="ListParagraph"/>
        <w:numPr>
          <w:ilvl w:val="0"/>
          <w:numId w:val="54"/>
        </w:numPr>
        <w:spacing w:after="60"/>
        <w:ind w:left="720"/>
        <w:contextualSpacing w:val="0"/>
        <w:rPr>
          <w:rFonts w:ascii="Arial" w:hAnsi="Arial" w:cs="Arial"/>
        </w:rPr>
      </w:pPr>
      <w:r w:rsidRPr="004F5AA3">
        <w:rPr>
          <w:rFonts w:ascii="Arial" w:hAnsi="Arial" w:cs="Arial"/>
        </w:rPr>
        <w:t>Connect the positive (red) probe to the cathode of the diode.</w:t>
      </w:r>
    </w:p>
    <w:p w14:paraId="62E42826" w14:textId="0FD025E5" w:rsidR="00736226" w:rsidRPr="004F5AA3" w:rsidRDefault="00736226" w:rsidP="0086310C">
      <w:pPr>
        <w:pStyle w:val="ListParagraph"/>
        <w:numPr>
          <w:ilvl w:val="0"/>
          <w:numId w:val="54"/>
        </w:numPr>
        <w:spacing w:after="60"/>
        <w:ind w:left="720"/>
        <w:contextualSpacing w:val="0"/>
        <w:rPr>
          <w:rFonts w:ascii="Arial" w:hAnsi="Arial" w:cs="Arial"/>
        </w:rPr>
      </w:pPr>
      <w:r w:rsidRPr="004F5AA3">
        <w:rPr>
          <w:rFonts w:ascii="Arial" w:hAnsi="Arial" w:cs="Arial"/>
        </w:rPr>
        <w:t>Connect the negative (black) probe to the anode.</w:t>
      </w:r>
    </w:p>
    <w:p w14:paraId="2F8FAA89" w14:textId="77777777" w:rsidR="006B09D3" w:rsidRPr="004F5AA3" w:rsidRDefault="006B09D3" w:rsidP="0086310C">
      <w:pPr>
        <w:pStyle w:val="ListParagraph"/>
        <w:numPr>
          <w:ilvl w:val="0"/>
          <w:numId w:val="61"/>
        </w:numPr>
        <w:spacing w:after="60"/>
        <w:ind w:left="360"/>
        <w:contextualSpacing w:val="0"/>
        <w:rPr>
          <w:rFonts w:ascii="Arial" w:hAnsi="Arial" w:cs="Arial"/>
        </w:rPr>
      </w:pPr>
      <w:r w:rsidRPr="004F5AA3">
        <w:rPr>
          <w:rFonts w:ascii="Arial" w:hAnsi="Arial" w:cs="Arial"/>
        </w:rPr>
        <w:t>Testing with power applied:</w:t>
      </w:r>
    </w:p>
    <w:p w14:paraId="4B85E3E3" w14:textId="77777777" w:rsidR="006B09D3" w:rsidRPr="004F5AA3" w:rsidRDefault="006B09D3" w:rsidP="0086310C">
      <w:pPr>
        <w:pStyle w:val="ListParagraph"/>
        <w:numPr>
          <w:ilvl w:val="0"/>
          <w:numId w:val="54"/>
        </w:numPr>
        <w:spacing w:after="60"/>
        <w:ind w:left="720"/>
        <w:contextualSpacing w:val="0"/>
        <w:rPr>
          <w:rFonts w:ascii="Arial" w:hAnsi="Arial" w:cs="Arial"/>
        </w:rPr>
      </w:pPr>
      <w:r w:rsidRPr="004F5AA3">
        <w:rPr>
          <w:rFonts w:ascii="Arial" w:hAnsi="Arial" w:cs="Arial"/>
        </w:rPr>
        <w:t>Reconnect the solar panel to a source of sunlight or a simulator and check if the bypass diode activates when part of the panel is shaded. The diode should allow current to flow around the shaded area, preventing hot spots.</w:t>
      </w:r>
    </w:p>
    <w:p w14:paraId="64661CB1" w14:textId="6A845ED1" w:rsidR="006B09D3" w:rsidRPr="004F5AA3" w:rsidRDefault="006B09D3" w:rsidP="0086310C">
      <w:pPr>
        <w:pStyle w:val="ListParagraph"/>
        <w:numPr>
          <w:ilvl w:val="0"/>
          <w:numId w:val="54"/>
        </w:numPr>
        <w:spacing w:after="60"/>
        <w:ind w:left="720"/>
        <w:contextualSpacing w:val="0"/>
        <w:rPr>
          <w:rFonts w:ascii="Arial" w:hAnsi="Arial" w:cs="Arial"/>
        </w:rPr>
      </w:pPr>
      <w:r w:rsidRPr="004F5AA3">
        <w:rPr>
          <w:rFonts w:ascii="Arial" w:hAnsi="Arial" w:cs="Arial"/>
        </w:rPr>
        <w:t>Measure the voltage drop across the diode to confirm functionality when a string is shaded.</w:t>
      </w:r>
    </w:p>
    <w:p w14:paraId="65E51391" w14:textId="657B01FA" w:rsidR="00736226" w:rsidRPr="004F5AA3" w:rsidRDefault="00736226" w:rsidP="0086310C">
      <w:pPr>
        <w:pStyle w:val="ListParagraph"/>
        <w:numPr>
          <w:ilvl w:val="0"/>
          <w:numId w:val="61"/>
        </w:numPr>
        <w:spacing w:after="120"/>
        <w:ind w:left="360"/>
        <w:contextualSpacing w:val="0"/>
        <w:rPr>
          <w:rFonts w:ascii="Arial" w:hAnsi="Arial" w:cs="Arial"/>
        </w:rPr>
      </w:pPr>
      <w:r w:rsidRPr="004F5AA3">
        <w:rPr>
          <w:rFonts w:ascii="Arial" w:hAnsi="Arial" w:cs="Arial"/>
        </w:rPr>
        <w:t>Note down the value.</w:t>
      </w:r>
    </w:p>
    <w:p w14:paraId="17833126" w14:textId="0857A5D5" w:rsidR="00203F95" w:rsidRPr="004F5AA3" w:rsidRDefault="007E554B" w:rsidP="0086310C">
      <w:pPr>
        <w:pStyle w:val="ListParagraph"/>
        <w:numPr>
          <w:ilvl w:val="0"/>
          <w:numId w:val="63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4F5AA3">
        <w:rPr>
          <w:rFonts w:ascii="Arial" w:hAnsi="Arial" w:cs="Arial"/>
          <w:b/>
          <w:bCs/>
        </w:rPr>
        <w:t>Measured value</w:t>
      </w:r>
      <w:r w:rsidR="00203F95" w:rsidRPr="004F5AA3">
        <w:rPr>
          <w:rFonts w:ascii="Arial" w:hAnsi="Arial" w:cs="Arial"/>
          <w:b/>
          <w:bCs/>
        </w:rPr>
        <w:t xml:space="preserve"> </w:t>
      </w:r>
    </w:p>
    <w:p w14:paraId="5564D0EA" w14:textId="77777777" w:rsidR="006B09D3" w:rsidRPr="0086310C" w:rsidRDefault="006B09D3" w:rsidP="0086310C">
      <w:pPr>
        <w:pStyle w:val="ListParagraph"/>
        <w:numPr>
          <w:ilvl w:val="0"/>
          <w:numId w:val="61"/>
        </w:numPr>
        <w:spacing w:after="60"/>
        <w:ind w:left="360"/>
        <w:contextualSpacing w:val="0"/>
        <w:rPr>
          <w:rFonts w:ascii="Arial" w:hAnsi="Arial" w:cs="Arial"/>
        </w:rPr>
      </w:pPr>
      <w:r w:rsidRPr="0086310C">
        <w:rPr>
          <w:rFonts w:ascii="Arial" w:hAnsi="Arial" w:cs="Arial"/>
        </w:rPr>
        <w:t>Forward bias voltage: _______________ Volt</w:t>
      </w:r>
    </w:p>
    <w:p w14:paraId="17AF7F7F" w14:textId="77777777" w:rsidR="006B09D3" w:rsidRPr="0086310C" w:rsidRDefault="006B09D3" w:rsidP="0086310C">
      <w:pPr>
        <w:pStyle w:val="ListParagraph"/>
        <w:numPr>
          <w:ilvl w:val="0"/>
          <w:numId w:val="61"/>
        </w:numPr>
        <w:spacing w:after="120"/>
        <w:ind w:left="360"/>
        <w:contextualSpacing w:val="0"/>
        <w:rPr>
          <w:rFonts w:ascii="Arial" w:hAnsi="Arial" w:cs="Arial"/>
        </w:rPr>
      </w:pPr>
      <w:r w:rsidRPr="0086310C">
        <w:rPr>
          <w:rFonts w:ascii="Arial" w:hAnsi="Arial" w:cs="Arial"/>
        </w:rPr>
        <w:t>Reverse bias voltage: _______________ (OL)</w:t>
      </w:r>
    </w:p>
    <w:p w14:paraId="3A218679" w14:textId="258197A6" w:rsidR="00203F95" w:rsidRPr="0086310C" w:rsidRDefault="00203F95" w:rsidP="0086310C">
      <w:pPr>
        <w:pStyle w:val="ListParagraph"/>
        <w:numPr>
          <w:ilvl w:val="0"/>
          <w:numId w:val="63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86310C">
        <w:rPr>
          <w:rFonts w:ascii="Arial" w:hAnsi="Arial" w:cs="Arial"/>
          <w:b/>
          <w:bCs/>
        </w:rPr>
        <w:t>N</w:t>
      </w:r>
      <w:r w:rsidR="008C3CAF" w:rsidRPr="0086310C">
        <w:rPr>
          <w:rFonts w:ascii="Arial" w:hAnsi="Arial" w:cs="Arial"/>
          <w:b/>
          <w:bCs/>
        </w:rPr>
        <w:t>otes</w:t>
      </w:r>
    </w:p>
    <w:p w14:paraId="0AD6A53C" w14:textId="1046BC24" w:rsidR="006B09D3" w:rsidRPr="004F5AA3" w:rsidRDefault="006B09D3" w:rsidP="0086310C">
      <w:pPr>
        <w:pStyle w:val="ListParagraph"/>
        <w:numPr>
          <w:ilvl w:val="0"/>
          <w:numId w:val="61"/>
        </w:numPr>
        <w:spacing w:after="60"/>
        <w:ind w:left="360"/>
        <w:contextualSpacing w:val="0"/>
        <w:rPr>
          <w:rFonts w:ascii="Arial" w:hAnsi="Arial" w:cs="Arial"/>
        </w:rPr>
      </w:pPr>
      <w:r w:rsidRPr="004F5AA3">
        <w:rPr>
          <w:rFonts w:ascii="Arial" w:hAnsi="Arial" w:cs="Arial"/>
        </w:rPr>
        <w:t>A working bypass diode will show a small voltage drop in forward bias and no current flow in reverse bias. If it shows a short in reverse bias or no voltage drop in forward bias, it is defective.</w:t>
      </w:r>
    </w:p>
    <w:p w14:paraId="78212594" w14:textId="73367295" w:rsidR="00A93EF1" w:rsidRPr="004F5AA3" w:rsidRDefault="006B09D3" w:rsidP="0086310C">
      <w:pPr>
        <w:pStyle w:val="ListParagraph"/>
        <w:numPr>
          <w:ilvl w:val="0"/>
          <w:numId w:val="61"/>
        </w:numPr>
        <w:spacing w:after="60"/>
        <w:ind w:left="360"/>
        <w:contextualSpacing w:val="0"/>
        <w:rPr>
          <w:rFonts w:ascii="Arial" w:hAnsi="Arial" w:cs="Arial"/>
        </w:rPr>
      </w:pPr>
      <w:r w:rsidRPr="004F5AA3">
        <w:rPr>
          <w:rFonts w:ascii="Arial" w:hAnsi="Arial" w:cs="Arial"/>
        </w:rPr>
        <w:t>The multimeter should display a low voltage drop (usually between 0.5V and 0.7V for silicon diodes).</w:t>
      </w:r>
    </w:p>
    <w:p w14:paraId="369ADFBC" w14:textId="05A8BF0A" w:rsidR="006B09D3" w:rsidRPr="0086310C" w:rsidRDefault="006B09D3" w:rsidP="0086310C">
      <w:pPr>
        <w:pStyle w:val="ListParagraph"/>
        <w:numPr>
          <w:ilvl w:val="0"/>
          <w:numId w:val="61"/>
        </w:numPr>
        <w:spacing w:after="120"/>
        <w:ind w:left="360"/>
        <w:contextualSpacing w:val="0"/>
        <w:rPr>
          <w:rFonts w:ascii="Arial" w:hAnsi="Arial" w:cs="Arial"/>
        </w:rPr>
      </w:pPr>
      <w:r w:rsidRPr="004F5AA3">
        <w:rPr>
          <w:rFonts w:ascii="Arial" w:hAnsi="Arial" w:cs="Arial"/>
        </w:rPr>
        <w:t>The multimeter should display OL (overload or no current flow), indicating the diode is blocking current in reverse.</w:t>
      </w:r>
    </w:p>
    <w:p w14:paraId="07D9413D" w14:textId="77A388C7" w:rsidR="00A93EF1" w:rsidRPr="0086310C" w:rsidRDefault="00100FF2" w:rsidP="00A93EF1">
      <w:pPr>
        <w:spacing w:before="120" w:after="120"/>
        <w:rPr>
          <w:rFonts w:ascii="Arial" w:hAnsi="Arial" w:cs="Arial"/>
          <w:b/>
          <w:bCs/>
          <w:color w:val="C00000"/>
        </w:rPr>
      </w:pPr>
      <w:r w:rsidRPr="0086310C">
        <w:rPr>
          <w:rFonts w:ascii="Arial" w:hAnsi="Arial" w:cs="Arial"/>
          <w:b/>
          <w:bCs/>
          <w:color w:val="C00000"/>
        </w:rPr>
        <w:t xml:space="preserve">Task </w:t>
      </w:r>
      <w:r w:rsidR="00A93EF1" w:rsidRPr="0086310C">
        <w:rPr>
          <w:rFonts w:ascii="Arial" w:hAnsi="Arial" w:cs="Arial"/>
          <w:b/>
          <w:bCs/>
          <w:color w:val="C00000"/>
        </w:rPr>
        <w:t>3</w:t>
      </w:r>
      <w:r w:rsidR="0086310C" w:rsidRPr="0086310C">
        <w:rPr>
          <w:rFonts w:ascii="Arial" w:hAnsi="Arial" w:cs="Arial"/>
          <w:b/>
          <w:bCs/>
          <w:color w:val="C00000"/>
        </w:rPr>
        <w:t>:</w:t>
      </w:r>
      <w:r w:rsidR="00A93EF1" w:rsidRPr="0086310C">
        <w:rPr>
          <w:rFonts w:ascii="Arial" w:hAnsi="Arial" w:cs="Arial"/>
          <w:b/>
          <w:bCs/>
          <w:color w:val="C00000"/>
        </w:rPr>
        <w:t xml:space="preserve"> </w:t>
      </w:r>
      <w:r w:rsidR="006B09D3" w:rsidRPr="0086310C">
        <w:rPr>
          <w:rFonts w:ascii="Arial" w:hAnsi="Arial" w:cs="Arial"/>
          <w:b/>
          <w:bCs/>
          <w:color w:val="C00000"/>
        </w:rPr>
        <w:t>Testing a diode in solar charge controller, which prevents reverse current from flowing from the battery back into solar panels</w:t>
      </w:r>
      <w:r w:rsidR="00A93EF1" w:rsidRPr="0086310C">
        <w:rPr>
          <w:rFonts w:ascii="Arial" w:hAnsi="Arial" w:cs="Arial"/>
          <w:b/>
          <w:bCs/>
          <w:color w:val="C00000"/>
        </w:rPr>
        <w:t>.</w:t>
      </w:r>
    </w:p>
    <w:p w14:paraId="34A86367" w14:textId="57C33373" w:rsidR="00A93EF1" w:rsidRPr="00B56958" w:rsidRDefault="00A93EF1" w:rsidP="00B56958">
      <w:pPr>
        <w:pStyle w:val="ListParagraph"/>
        <w:numPr>
          <w:ilvl w:val="0"/>
          <w:numId w:val="64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B56958">
        <w:rPr>
          <w:rFonts w:ascii="Arial" w:hAnsi="Arial" w:cs="Arial"/>
          <w:b/>
          <w:bCs/>
        </w:rPr>
        <w:t>Required tools/equipment</w:t>
      </w:r>
    </w:p>
    <w:p w14:paraId="5F7EA94C" w14:textId="65BA7F5E" w:rsidR="00A93EF1" w:rsidRPr="004F5AA3" w:rsidRDefault="006B09D3" w:rsidP="0086310C">
      <w:pPr>
        <w:pStyle w:val="ListParagraph"/>
        <w:numPr>
          <w:ilvl w:val="0"/>
          <w:numId w:val="61"/>
        </w:numPr>
        <w:spacing w:after="60"/>
        <w:ind w:left="360"/>
        <w:contextualSpacing w:val="0"/>
        <w:rPr>
          <w:rFonts w:ascii="Arial" w:hAnsi="Arial" w:cs="Arial"/>
        </w:rPr>
      </w:pPr>
      <w:r w:rsidRPr="004F5AA3">
        <w:rPr>
          <w:rFonts w:ascii="Arial" w:hAnsi="Arial" w:cs="Arial"/>
        </w:rPr>
        <w:t>S</w:t>
      </w:r>
      <w:r w:rsidR="00A93EF1" w:rsidRPr="004F5AA3">
        <w:rPr>
          <w:rFonts w:ascii="Arial" w:hAnsi="Arial" w:cs="Arial"/>
        </w:rPr>
        <w:t>olar panels (</w:t>
      </w:r>
      <w:r w:rsidRPr="004F5AA3">
        <w:rPr>
          <w:rFonts w:ascii="Arial" w:hAnsi="Arial" w:cs="Arial"/>
        </w:rPr>
        <w:t>disconnected from power</w:t>
      </w:r>
      <w:r w:rsidR="00A93EF1" w:rsidRPr="004F5AA3">
        <w:rPr>
          <w:rFonts w:ascii="Arial" w:hAnsi="Arial" w:cs="Arial"/>
        </w:rPr>
        <w:t>)</w:t>
      </w:r>
    </w:p>
    <w:p w14:paraId="2C52F7D8" w14:textId="77777777" w:rsidR="00A93EF1" w:rsidRPr="004F5AA3" w:rsidRDefault="00A93EF1" w:rsidP="0086310C">
      <w:pPr>
        <w:pStyle w:val="ListParagraph"/>
        <w:numPr>
          <w:ilvl w:val="0"/>
          <w:numId w:val="61"/>
        </w:numPr>
        <w:spacing w:after="60"/>
        <w:ind w:left="360"/>
        <w:contextualSpacing w:val="0"/>
        <w:rPr>
          <w:rFonts w:ascii="Arial" w:hAnsi="Arial" w:cs="Arial"/>
        </w:rPr>
      </w:pPr>
      <w:r w:rsidRPr="004F5AA3">
        <w:rPr>
          <w:rFonts w:ascii="Arial" w:hAnsi="Arial" w:cs="Arial"/>
        </w:rPr>
        <w:t>Multimeter</w:t>
      </w:r>
    </w:p>
    <w:p w14:paraId="70E1876C" w14:textId="1E6C0A64" w:rsidR="00A93EF1" w:rsidRPr="004F5AA3" w:rsidRDefault="00A93EF1" w:rsidP="00B56958">
      <w:pPr>
        <w:pStyle w:val="ListParagraph"/>
        <w:numPr>
          <w:ilvl w:val="0"/>
          <w:numId w:val="61"/>
        </w:numPr>
        <w:spacing w:after="120"/>
        <w:ind w:left="360"/>
        <w:contextualSpacing w:val="0"/>
        <w:rPr>
          <w:rFonts w:ascii="Arial" w:hAnsi="Arial" w:cs="Arial"/>
        </w:rPr>
      </w:pPr>
      <w:r w:rsidRPr="004F5AA3">
        <w:rPr>
          <w:rFonts w:ascii="Arial" w:hAnsi="Arial" w:cs="Arial"/>
        </w:rPr>
        <w:t xml:space="preserve">Wires </w:t>
      </w:r>
      <w:r w:rsidR="006B09D3" w:rsidRPr="004F5AA3">
        <w:rPr>
          <w:rFonts w:ascii="Arial" w:hAnsi="Arial" w:cs="Arial"/>
        </w:rPr>
        <w:t>and tools</w:t>
      </w:r>
    </w:p>
    <w:p w14:paraId="171538A4" w14:textId="7699B80A" w:rsidR="00A93EF1" w:rsidRPr="00B56958" w:rsidRDefault="00A93EF1" w:rsidP="00B56958">
      <w:pPr>
        <w:pStyle w:val="ListParagraph"/>
        <w:numPr>
          <w:ilvl w:val="0"/>
          <w:numId w:val="64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B56958">
        <w:rPr>
          <w:rFonts w:ascii="Arial" w:hAnsi="Arial" w:cs="Arial"/>
          <w:b/>
          <w:bCs/>
        </w:rPr>
        <w:t>Instruction</w:t>
      </w:r>
      <w:r w:rsidR="008C3CAF" w:rsidRPr="00B56958">
        <w:rPr>
          <w:rFonts w:ascii="Arial" w:hAnsi="Arial" w:cs="Arial"/>
          <w:b/>
          <w:bCs/>
        </w:rPr>
        <w:t>s</w:t>
      </w:r>
    </w:p>
    <w:p w14:paraId="1AD6521D" w14:textId="77777777" w:rsidR="006B09D3" w:rsidRPr="004F5AA3" w:rsidRDefault="006B09D3" w:rsidP="0086310C">
      <w:pPr>
        <w:pStyle w:val="ListParagraph"/>
        <w:numPr>
          <w:ilvl w:val="0"/>
          <w:numId w:val="61"/>
        </w:numPr>
        <w:spacing w:after="60"/>
        <w:ind w:left="360"/>
        <w:contextualSpacing w:val="0"/>
        <w:rPr>
          <w:rFonts w:ascii="Arial" w:hAnsi="Arial" w:cs="Arial"/>
        </w:rPr>
      </w:pPr>
      <w:r w:rsidRPr="004F5AA3">
        <w:rPr>
          <w:rFonts w:ascii="Arial" w:hAnsi="Arial" w:cs="Arial"/>
        </w:rPr>
        <w:t>Disconnect the solar charge controller from both the solar panels and the battery to avoid electric shock or damage to the controller.</w:t>
      </w:r>
    </w:p>
    <w:p w14:paraId="3F607D82" w14:textId="77777777" w:rsidR="006B09D3" w:rsidRPr="004F5AA3" w:rsidRDefault="006B09D3" w:rsidP="0086310C">
      <w:pPr>
        <w:pStyle w:val="ListParagraph"/>
        <w:numPr>
          <w:ilvl w:val="0"/>
          <w:numId w:val="61"/>
        </w:numPr>
        <w:spacing w:after="60"/>
        <w:ind w:left="360"/>
        <w:contextualSpacing w:val="0"/>
        <w:rPr>
          <w:rFonts w:ascii="Arial" w:hAnsi="Arial" w:cs="Arial"/>
        </w:rPr>
      </w:pPr>
      <w:r w:rsidRPr="004F5AA3">
        <w:rPr>
          <w:rFonts w:ascii="Arial" w:hAnsi="Arial" w:cs="Arial"/>
        </w:rPr>
        <w:t>Turn the multimeter dial to the diode test setting</w:t>
      </w:r>
      <w:r w:rsidR="00A93EF1" w:rsidRPr="004F5AA3">
        <w:rPr>
          <w:rFonts w:ascii="Arial" w:hAnsi="Arial" w:cs="Arial"/>
        </w:rPr>
        <w:t>.</w:t>
      </w:r>
    </w:p>
    <w:p w14:paraId="10A1D943" w14:textId="77777777" w:rsidR="006B09D3" w:rsidRPr="004F5AA3" w:rsidRDefault="006B09D3" w:rsidP="0086310C">
      <w:pPr>
        <w:pStyle w:val="ListParagraph"/>
        <w:numPr>
          <w:ilvl w:val="0"/>
          <w:numId w:val="61"/>
        </w:numPr>
        <w:spacing w:after="60"/>
        <w:ind w:left="360"/>
        <w:contextualSpacing w:val="0"/>
        <w:rPr>
          <w:rFonts w:ascii="Arial" w:hAnsi="Arial" w:cs="Arial"/>
        </w:rPr>
      </w:pPr>
      <w:r w:rsidRPr="004F5AA3">
        <w:rPr>
          <w:rFonts w:ascii="Arial" w:hAnsi="Arial" w:cs="Arial"/>
        </w:rPr>
        <w:t>Locate the Diodes in the Charge Controller.</w:t>
      </w:r>
    </w:p>
    <w:p w14:paraId="427516C8" w14:textId="55CDFFD9" w:rsidR="006B09D3" w:rsidRPr="004F5AA3" w:rsidRDefault="006B09D3" w:rsidP="0086310C">
      <w:pPr>
        <w:pStyle w:val="ListParagraph"/>
        <w:numPr>
          <w:ilvl w:val="0"/>
          <w:numId w:val="61"/>
        </w:numPr>
        <w:spacing w:after="60"/>
        <w:ind w:left="360"/>
        <w:contextualSpacing w:val="0"/>
        <w:rPr>
          <w:rFonts w:ascii="Arial" w:hAnsi="Arial" w:cs="Arial"/>
        </w:rPr>
      </w:pPr>
      <w:r w:rsidRPr="004F5AA3">
        <w:rPr>
          <w:rFonts w:ascii="Arial" w:hAnsi="Arial" w:cs="Arial"/>
        </w:rPr>
        <w:t>Test forward bias (normal operation).</w:t>
      </w:r>
    </w:p>
    <w:p w14:paraId="20F7CD5A" w14:textId="77777777" w:rsidR="006B09D3" w:rsidRPr="004F5AA3" w:rsidRDefault="006B09D3" w:rsidP="0086310C">
      <w:pPr>
        <w:pStyle w:val="ListParagraph"/>
        <w:numPr>
          <w:ilvl w:val="0"/>
          <w:numId w:val="54"/>
        </w:numPr>
        <w:spacing w:after="60"/>
        <w:ind w:left="720"/>
        <w:contextualSpacing w:val="0"/>
        <w:rPr>
          <w:rFonts w:ascii="Arial" w:hAnsi="Arial" w:cs="Arial"/>
        </w:rPr>
      </w:pPr>
      <w:r w:rsidRPr="004F5AA3">
        <w:rPr>
          <w:rFonts w:ascii="Arial" w:hAnsi="Arial" w:cs="Arial"/>
        </w:rPr>
        <w:t>Connect the positive (red) probe to the anode of the diode and negative (black) probe to the cathode.</w:t>
      </w:r>
    </w:p>
    <w:p w14:paraId="5D8DAF3D" w14:textId="335B69B3" w:rsidR="006B09D3" w:rsidRPr="004F5AA3" w:rsidRDefault="006B09D3" w:rsidP="0086310C">
      <w:pPr>
        <w:pStyle w:val="ListParagraph"/>
        <w:numPr>
          <w:ilvl w:val="0"/>
          <w:numId w:val="61"/>
        </w:numPr>
        <w:spacing w:after="60"/>
        <w:ind w:left="360"/>
        <w:contextualSpacing w:val="0"/>
        <w:rPr>
          <w:rFonts w:ascii="Arial" w:hAnsi="Arial" w:cs="Arial"/>
        </w:rPr>
      </w:pPr>
      <w:r w:rsidRPr="004F5AA3">
        <w:rPr>
          <w:rFonts w:ascii="Arial" w:hAnsi="Arial" w:cs="Arial"/>
        </w:rPr>
        <w:t>Test reverse bias (blocking current).</w:t>
      </w:r>
    </w:p>
    <w:p w14:paraId="580F5D90" w14:textId="02491ED3" w:rsidR="006B09D3" w:rsidRPr="004F5AA3" w:rsidRDefault="006B09D3" w:rsidP="0086310C">
      <w:pPr>
        <w:pStyle w:val="ListParagraph"/>
        <w:numPr>
          <w:ilvl w:val="0"/>
          <w:numId w:val="54"/>
        </w:numPr>
        <w:spacing w:after="60"/>
        <w:ind w:left="720"/>
        <w:contextualSpacing w:val="0"/>
        <w:rPr>
          <w:rFonts w:ascii="Arial" w:hAnsi="Arial" w:cs="Arial"/>
        </w:rPr>
      </w:pPr>
      <w:r w:rsidRPr="004F5AA3">
        <w:rPr>
          <w:rFonts w:ascii="Arial" w:hAnsi="Arial" w:cs="Arial"/>
        </w:rPr>
        <w:t>Connect the positive (red) probe to the cathode of the diode and the negative (black) probe to the anode.</w:t>
      </w:r>
    </w:p>
    <w:p w14:paraId="36578664" w14:textId="5635B41A" w:rsidR="007E554B" w:rsidRPr="004F5AA3" w:rsidRDefault="00A93EF1" w:rsidP="00B56958">
      <w:pPr>
        <w:pStyle w:val="ListParagraph"/>
        <w:numPr>
          <w:ilvl w:val="0"/>
          <w:numId w:val="61"/>
        </w:numPr>
        <w:spacing w:after="120"/>
        <w:ind w:left="360"/>
        <w:contextualSpacing w:val="0"/>
        <w:rPr>
          <w:rFonts w:ascii="Arial" w:hAnsi="Arial" w:cs="Arial"/>
        </w:rPr>
      </w:pPr>
      <w:r w:rsidRPr="004F5AA3">
        <w:rPr>
          <w:rFonts w:ascii="Arial" w:hAnsi="Arial" w:cs="Arial"/>
        </w:rPr>
        <w:t>Note down the value.</w:t>
      </w:r>
    </w:p>
    <w:p w14:paraId="11EF91D7" w14:textId="02363BBE" w:rsidR="00A93EF1" w:rsidRPr="004F5AA3" w:rsidRDefault="007E554B" w:rsidP="00B56958">
      <w:pPr>
        <w:pStyle w:val="ListParagraph"/>
        <w:numPr>
          <w:ilvl w:val="0"/>
          <w:numId w:val="64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4F5AA3">
        <w:rPr>
          <w:rFonts w:ascii="Arial" w:hAnsi="Arial" w:cs="Arial"/>
          <w:b/>
          <w:bCs/>
        </w:rPr>
        <w:t>Measured value</w:t>
      </w:r>
      <w:r w:rsidR="00A93EF1" w:rsidRPr="004F5AA3">
        <w:rPr>
          <w:rFonts w:ascii="Arial" w:hAnsi="Arial" w:cs="Arial"/>
          <w:b/>
          <w:bCs/>
        </w:rPr>
        <w:t xml:space="preserve"> </w:t>
      </w:r>
    </w:p>
    <w:p w14:paraId="02D091C1" w14:textId="77777777" w:rsidR="006B09D3" w:rsidRPr="0086310C" w:rsidRDefault="006B09D3" w:rsidP="0086310C">
      <w:pPr>
        <w:pStyle w:val="ListParagraph"/>
        <w:numPr>
          <w:ilvl w:val="0"/>
          <w:numId w:val="61"/>
        </w:numPr>
        <w:spacing w:after="60"/>
        <w:ind w:left="360"/>
        <w:contextualSpacing w:val="0"/>
        <w:rPr>
          <w:rFonts w:ascii="Arial" w:hAnsi="Arial" w:cs="Arial"/>
        </w:rPr>
      </w:pPr>
      <w:r w:rsidRPr="0086310C">
        <w:rPr>
          <w:rFonts w:ascii="Arial" w:hAnsi="Arial" w:cs="Arial"/>
        </w:rPr>
        <w:t>Forward bias voltage: _______________ Volt</w:t>
      </w:r>
    </w:p>
    <w:p w14:paraId="16745549" w14:textId="77777777" w:rsidR="006B09D3" w:rsidRPr="0086310C" w:rsidRDefault="006B09D3" w:rsidP="0086310C">
      <w:pPr>
        <w:pStyle w:val="ListParagraph"/>
        <w:numPr>
          <w:ilvl w:val="0"/>
          <w:numId w:val="61"/>
        </w:numPr>
        <w:spacing w:after="60"/>
        <w:ind w:left="360"/>
        <w:contextualSpacing w:val="0"/>
        <w:rPr>
          <w:rFonts w:ascii="Arial" w:hAnsi="Arial" w:cs="Arial"/>
        </w:rPr>
      </w:pPr>
      <w:r w:rsidRPr="0086310C">
        <w:rPr>
          <w:rFonts w:ascii="Arial" w:hAnsi="Arial" w:cs="Arial"/>
        </w:rPr>
        <w:t>Reverse bias voltage: _______________ (OL)</w:t>
      </w:r>
    </w:p>
    <w:p w14:paraId="6ABD48A5" w14:textId="759E8EE9" w:rsidR="00A93EF1" w:rsidRPr="00B56958" w:rsidRDefault="00A93EF1" w:rsidP="00B56958">
      <w:pPr>
        <w:pStyle w:val="ListParagraph"/>
        <w:numPr>
          <w:ilvl w:val="0"/>
          <w:numId w:val="64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B56958">
        <w:rPr>
          <w:rFonts w:ascii="Arial" w:hAnsi="Arial" w:cs="Arial"/>
          <w:b/>
          <w:bCs/>
        </w:rPr>
        <w:lastRenderedPageBreak/>
        <w:t>N</w:t>
      </w:r>
      <w:r w:rsidR="0086310C" w:rsidRPr="00B56958">
        <w:rPr>
          <w:rFonts w:ascii="Arial" w:hAnsi="Arial" w:cs="Arial"/>
          <w:b/>
          <w:bCs/>
        </w:rPr>
        <w:t>otes</w:t>
      </w:r>
    </w:p>
    <w:p w14:paraId="40C2B41F" w14:textId="41621A49" w:rsidR="006B09D3" w:rsidRPr="004F5AA3" w:rsidRDefault="006B09D3" w:rsidP="0086310C">
      <w:pPr>
        <w:pStyle w:val="ListParagraph"/>
        <w:numPr>
          <w:ilvl w:val="0"/>
          <w:numId w:val="61"/>
        </w:numPr>
        <w:spacing w:after="60"/>
        <w:ind w:left="360"/>
        <w:contextualSpacing w:val="0"/>
        <w:rPr>
          <w:rFonts w:ascii="Arial" w:hAnsi="Arial" w:cs="Arial"/>
        </w:rPr>
      </w:pPr>
      <w:r w:rsidRPr="004F5AA3">
        <w:rPr>
          <w:rFonts w:ascii="Arial" w:hAnsi="Arial" w:cs="Arial"/>
        </w:rPr>
        <w:t>The diodes in the charge controller should block reverse current effectively, protecting the battery.</w:t>
      </w:r>
    </w:p>
    <w:p w14:paraId="436AAFF9" w14:textId="7F6E2D09" w:rsidR="006B09D3" w:rsidRPr="004F5AA3" w:rsidRDefault="00A93EF1" w:rsidP="0086310C">
      <w:pPr>
        <w:pStyle w:val="ListParagraph"/>
        <w:numPr>
          <w:ilvl w:val="0"/>
          <w:numId w:val="61"/>
        </w:numPr>
        <w:spacing w:after="60"/>
        <w:ind w:left="360"/>
        <w:contextualSpacing w:val="0"/>
        <w:rPr>
          <w:rFonts w:ascii="Arial" w:hAnsi="Arial" w:cs="Arial"/>
        </w:rPr>
      </w:pPr>
      <w:r w:rsidRPr="004F5AA3">
        <w:rPr>
          <w:rFonts w:ascii="Arial" w:hAnsi="Arial" w:cs="Arial"/>
        </w:rPr>
        <w:t>T</w:t>
      </w:r>
      <w:r w:rsidR="006B09D3" w:rsidRPr="004F5AA3">
        <w:rPr>
          <w:rFonts w:ascii="Arial" w:hAnsi="Arial" w:cs="Arial"/>
        </w:rPr>
        <w:t>he multimeter should display a low voltage drop (usually between 0.5V and 0.7V for silicon diodes).</w:t>
      </w:r>
    </w:p>
    <w:p w14:paraId="485E2392" w14:textId="143F65B9" w:rsidR="00D91FD0" w:rsidRPr="004F5AA3" w:rsidRDefault="006B09D3" w:rsidP="0086310C">
      <w:pPr>
        <w:pStyle w:val="ListParagraph"/>
        <w:numPr>
          <w:ilvl w:val="0"/>
          <w:numId w:val="61"/>
        </w:numPr>
        <w:spacing w:after="60"/>
        <w:ind w:left="360"/>
        <w:contextualSpacing w:val="0"/>
        <w:rPr>
          <w:rFonts w:ascii="Arial" w:hAnsi="Arial" w:cs="Arial"/>
        </w:rPr>
      </w:pPr>
      <w:r w:rsidRPr="004F5AA3">
        <w:rPr>
          <w:rFonts w:ascii="Arial" w:hAnsi="Arial" w:cs="Arial"/>
        </w:rPr>
        <w:t>The multimeter should display OL (overload or no current flow), indicating no current flow in reverse.</w:t>
      </w:r>
    </w:p>
    <w:sectPr w:rsidR="00D91FD0" w:rsidRPr="004F5AA3" w:rsidSect="00B62615">
      <w:headerReference w:type="default" r:id="rId7"/>
      <w:footerReference w:type="default" r:id="rId8"/>
      <w:footerReference w:type="first" r:id="rId9"/>
      <w:pgSz w:w="11906" w:h="16838" w:code="9"/>
      <w:pgMar w:top="1440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380BBF" w14:textId="77777777" w:rsidR="007D6785" w:rsidRDefault="007D6785" w:rsidP="00053A01">
      <w:pPr>
        <w:spacing w:after="0" w:line="240" w:lineRule="auto"/>
      </w:pPr>
      <w:r>
        <w:separator/>
      </w:r>
    </w:p>
  </w:endnote>
  <w:endnote w:type="continuationSeparator" w:id="0">
    <w:p w14:paraId="6D05D438" w14:textId="77777777" w:rsidR="007D6785" w:rsidRDefault="007D6785" w:rsidP="00053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 Nova Light">
    <w:panose1 w:val="020B0304020202020204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56721923"/>
      <w:docPartObj>
        <w:docPartGallery w:val="Page Numbers (Bottom of Page)"/>
        <w:docPartUnique/>
      </w:docPartObj>
    </w:sdtPr>
    <w:sdtEndPr>
      <w:rPr>
        <w:rFonts w:ascii="Arial" w:hAnsi="Arial" w:cs="Arial"/>
        <w:b/>
        <w:bCs/>
        <w:noProof/>
        <w:color w:val="C00000"/>
        <w:sz w:val="18"/>
        <w:szCs w:val="18"/>
      </w:rPr>
    </w:sdtEndPr>
    <w:sdtContent>
      <w:p w14:paraId="21DCA262" w14:textId="49A09AD0" w:rsidR="00B62615" w:rsidRPr="00B62615" w:rsidRDefault="00B62615">
        <w:pPr>
          <w:pStyle w:val="Footer"/>
          <w:jc w:val="right"/>
          <w:rPr>
            <w:rFonts w:ascii="Arial" w:hAnsi="Arial" w:cs="Arial"/>
            <w:b/>
            <w:bCs/>
            <w:color w:val="C00000"/>
            <w:sz w:val="18"/>
            <w:szCs w:val="18"/>
          </w:rPr>
        </w:pPr>
        <w:r w:rsidRPr="00B62615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begin"/>
        </w:r>
        <w:r w:rsidRPr="00B62615">
          <w:rPr>
            <w:rFonts w:ascii="Arial" w:hAnsi="Arial" w:cs="Arial"/>
            <w:b/>
            <w:bCs/>
            <w:color w:val="C00000"/>
            <w:sz w:val="18"/>
            <w:szCs w:val="18"/>
          </w:rPr>
          <w:instrText xml:space="preserve"> PAGE   \* MERGEFORMAT </w:instrText>
        </w:r>
        <w:r w:rsidRPr="00B62615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separate"/>
        </w:r>
        <w:r w:rsidRPr="00B62615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t>2</w:t>
        </w:r>
        <w:r w:rsidRPr="00B62615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fldChar w:fldCharType="end"/>
        </w:r>
      </w:p>
    </w:sdtContent>
  </w:sdt>
  <w:p w14:paraId="4C2E33E0" w14:textId="5516FCC9" w:rsidR="00B62615" w:rsidRPr="00B62615" w:rsidRDefault="00B62615" w:rsidP="00B62615">
    <w:pPr>
      <w:pStyle w:val="Footer"/>
      <w:ind w:right="360"/>
      <w:jc w:val="both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607931339"/>
      <w:docPartObj>
        <w:docPartGallery w:val="Page Numbers (Bottom of Page)"/>
        <w:docPartUnique/>
      </w:docPartObj>
    </w:sdtPr>
    <w:sdtEndPr>
      <w:rPr>
        <w:rStyle w:val="DefaultParagraphFont"/>
        <w:b/>
        <w:noProof/>
        <w:color w:val="C00000"/>
        <w:sz w:val="18"/>
        <w:szCs w:val="18"/>
      </w:rPr>
    </w:sdtEndPr>
    <w:sdtContent>
      <w:p w14:paraId="38CD9616" w14:textId="77777777" w:rsidR="00B62615" w:rsidRPr="009333A2" w:rsidRDefault="00B62615" w:rsidP="00B62615">
        <w:pPr>
          <w:pStyle w:val="Footer"/>
          <w:framePr w:w="301" w:h="385" w:hRule="exact" w:wrap="none" w:vAnchor="text" w:hAnchor="page" w:x="10395" w:y="100"/>
          <w:rPr>
            <w:b/>
            <w:noProof/>
            <w:color w:val="C00000"/>
            <w:sz w:val="18"/>
            <w:szCs w:val="18"/>
          </w:rPr>
        </w:pPr>
        <w:r w:rsidRPr="00043A29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begin"/>
        </w:r>
        <w:r w:rsidRPr="00043A29">
          <w:rPr>
            <w:rFonts w:ascii="Arial" w:hAnsi="Arial" w:cs="Arial"/>
            <w:b/>
            <w:noProof/>
            <w:color w:val="C00000"/>
            <w:sz w:val="18"/>
            <w:szCs w:val="18"/>
          </w:rPr>
          <w:instrText xml:space="preserve"> PAGE </w:instrText>
        </w:r>
        <w:r w:rsidRPr="00043A29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noProof/>
            <w:color w:val="C00000"/>
            <w:sz w:val="18"/>
            <w:szCs w:val="18"/>
          </w:rPr>
          <w:t>1</w:t>
        </w:r>
        <w:r w:rsidRPr="00043A29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6AC18A2D" w14:textId="0483C512" w:rsidR="00B62615" w:rsidRPr="00B62615" w:rsidRDefault="00B62615" w:rsidP="00B62615">
    <w:pPr>
      <w:pStyle w:val="Footer"/>
      <w:ind w:right="360"/>
      <w:jc w:val="both"/>
      <w:rPr>
        <w:rFonts w:ascii="Arial" w:hAnsi="Arial" w:cs="Arial"/>
      </w:rPr>
    </w:pPr>
    <w:r w:rsidRPr="00043A29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September 2024 | Published by Alternative Energy Promotion Centre (AEPC) with support of Deutsche Gesellschaft für Internationale </w:t>
    </w:r>
    <w:proofErr w:type="spellStart"/>
    <w:r w:rsidRPr="00043A29">
      <w:rPr>
        <w:rFonts w:ascii="Arial" w:hAnsi="Arial" w:cs="Arial"/>
        <w:i/>
        <w:iCs/>
        <w:color w:val="7F7F7F" w:themeColor="text1" w:themeTint="80"/>
        <w:sz w:val="16"/>
        <w:szCs w:val="21"/>
      </w:rPr>
      <w:t>Zusammenarbeit</w:t>
    </w:r>
    <w:proofErr w:type="spellEnd"/>
    <w:r w:rsidRPr="00043A29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(GIZ) GmbH under the project Promotion of Solar Technologies for Economic Development (POSTED). Developed by Integration Umwelt &amp; </w:t>
    </w:r>
    <w:proofErr w:type="spellStart"/>
    <w:r w:rsidRPr="00043A29">
      <w:rPr>
        <w:rFonts w:ascii="Arial" w:hAnsi="Arial" w:cs="Arial"/>
        <w:i/>
        <w:iCs/>
        <w:color w:val="7F7F7F" w:themeColor="text1" w:themeTint="80"/>
        <w:sz w:val="16"/>
        <w:szCs w:val="21"/>
      </w:rPr>
      <w:t>Energie</w:t>
    </w:r>
    <w:proofErr w:type="spellEnd"/>
    <w:r w:rsidRPr="00043A29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GmbH, Germany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ED3D98" w14:textId="77777777" w:rsidR="007D6785" w:rsidRDefault="007D6785" w:rsidP="00053A01">
      <w:pPr>
        <w:spacing w:after="0" w:line="240" w:lineRule="auto"/>
      </w:pPr>
      <w:r>
        <w:separator/>
      </w:r>
    </w:p>
  </w:footnote>
  <w:footnote w:type="continuationSeparator" w:id="0">
    <w:p w14:paraId="1AD8A2C6" w14:textId="77777777" w:rsidR="007D6785" w:rsidRDefault="007D6785" w:rsidP="00053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73D4F0" w14:textId="77777777" w:rsidR="00B62615" w:rsidRPr="00B62615" w:rsidRDefault="00B62615" w:rsidP="00B62615">
    <w:pPr>
      <w:pStyle w:val="Header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</w:pPr>
    <w:r w:rsidRPr="00B62615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>Module 3: Measurement of electrical and solar parameter</w:t>
    </w:r>
  </w:p>
  <w:p w14:paraId="1E0BAAD3" w14:textId="5EDD64E6" w:rsidR="00B62615" w:rsidRDefault="00B62615" w:rsidP="00B62615">
    <w:pPr>
      <w:spacing w:after="0"/>
      <w:jc w:val="right"/>
    </w:pPr>
    <w:r w:rsidRPr="00B62615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>E7: Assignment-Testing diodes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55F83"/>
    <w:multiLevelType w:val="hybridMultilevel"/>
    <w:tmpl w:val="F95283F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7175B"/>
    <w:multiLevelType w:val="hybridMultilevel"/>
    <w:tmpl w:val="2BBC3A2E"/>
    <w:lvl w:ilvl="0" w:tplc="6F9AD2DA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BB7498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72B24"/>
    <w:multiLevelType w:val="hybridMultilevel"/>
    <w:tmpl w:val="567674FC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E041A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FC080E"/>
    <w:multiLevelType w:val="hybridMultilevel"/>
    <w:tmpl w:val="6F466C36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B0B46E4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4D4006"/>
    <w:multiLevelType w:val="hybridMultilevel"/>
    <w:tmpl w:val="D0A266B2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B560DBC"/>
    <w:multiLevelType w:val="hybridMultilevel"/>
    <w:tmpl w:val="2DD4A726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5F3EF3"/>
    <w:multiLevelType w:val="hybridMultilevel"/>
    <w:tmpl w:val="3ED2559A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D384BA5"/>
    <w:multiLevelType w:val="hybridMultilevel"/>
    <w:tmpl w:val="AAC262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C46F81"/>
    <w:multiLevelType w:val="hybridMultilevel"/>
    <w:tmpl w:val="13C61306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F95D7D"/>
    <w:multiLevelType w:val="hybridMultilevel"/>
    <w:tmpl w:val="A2C85CA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9B16D6"/>
    <w:multiLevelType w:val="hybridMultilevel"/>
    <w:tmpl w:val="74F6745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F73253"/>
    <w:multiLevelType w:val="hybridMultilevel"/>
    <w:tmpl w:val="01E8786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1D4C76"/>
    <w:multiLevelType w:val="hybridMultilevel"/>
    <w:tmpl w:val="5F2450A2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966A02"/>
    <w:multiLevelType w:val="hybridMultilevel"/>
    <w:tmpl w:val="5A8C31AC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07F532C"/>
    <w:multiLevelType w:val="hybridMultilevel"/>
    <w:tmpl w:val="74F6745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3A4748"/>
    <w:multiLevelType w:val="hybridMultilevel"/>
    <w:tmpl w:val="0AE452C2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593A48"/>
    <w:multiLevelType w:val="multilevel"/>
    <w:tmpl w:val="35FA1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47E362C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D759CB"/>
    <w:multiLevelType w:val="hybridMultilevel"/>
    <w:tmpl w:val="FDC8A6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906B73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FF3D39"/>
    <w:multiLevelType w:val="hybridMultilevel"/>
    <w:tmpl w:val="AF7494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4B4A4B"/>
    <w:multiLevelType w:val="hybridMultilevel"/>
    <w:tmpl w:val="28E8B286"/>
    <w:lvl w:ilvl="0" w:tplc="47388EC2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43460BF"/>
    <w:multiLevelType w:val="hybridMultilevel"/>
    <w:tmpl w:val="769CDA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A1357F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011D29"/>
    <w:multiLevelType w:val="hybridMultilevel"/>
    <w:tmpl w:val="CFA0BF9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5C1525"/>
    <w:multiLevelType w:val="hybridMultilevel"/>
    <w:tmpl w:val="AFD298D6"/>
    <w:lvl w:ilvl="0" w:tplc="F7201BC6">
      <w:start w:val="1"/>
      <w:numFmt w:val="lowerLetter"/>
      <w:lvlText w:val="%1."/>
      <w:lvlJc w:val="left"/>
      <w:pPr>
        <w:ind w:left="1068" w:hanging="360"/>
      </w:pPr>
      <w:rPr>
        <w:rFonts w:hint="default"/>
        <w:i w:val="0"/>
        <w:iCs w:val="0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383C1B99"/>
    <w:multiLevelType w:val="hybridMultilevel"/>
    <w:tmpl w:val="AF8657F8"/>
    <w:lvl w:ilvl="0" w:tplc="08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384749"/>
    <w:multiLevelType w:val="hybridMultilevel"/>
    <w:tmpl w:val="A92A5EA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827AE8"/>
    <w:multiLevelType w:val="hybridMultilevel"/>
    <w:tmpl w:val="AEA81604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3E90672D"/>
    <w:multiLevelType w:val="hybridMultilevel"/>
    <w:tmpl w:val="F8CE7F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374C94"/>
    <w:multiLevelType w:val="hybridMultilevel"/>
    <w:tmpl w:val="FBFC750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953A79"/>
    <w:multiLevelType w:val="hybridMultilevel"/>
    <w:tmpl w:val="F78AE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A6792B"/>
    <w:multiLevelType w:val="hybridMultilevel"/>
    <w:tmpl w:val="73BA25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9B620C5"/>
    <w:multiLevelType w:val="hybridMultilevel"/>
    <w:tmpl w:val="70E2F12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9BF73EC"/>
    <w:multiLevelType w:val="hybridMultilevel"/>
    <w:tmpl w:val="D64CC61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CB324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4DC41B1E"/>
    <w:multiLevelType w:val="hybridMultilevel"/>
    <w:tmpl w:val="8B7A2DF6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E3506F9"/>
    <w:multiLevelType w:val="hybridMultilevel"/>
    <w:tmpl w:val="74F6745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3750705"/>
    <w:multiLevelType w:val="hybridMultilevel"/>
    <w:tmpl w:val="4544D1C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4840B10"/>
    <w:multiLevelType w:val="hybridMultilevel"/>
    <w:tmpl w:val="6996008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C809DB"/>
    <w:multiLevelType w:val="hybridMultilevel"/>
    <w:tmpl w:val="AA342F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251406"/>
    <w:multiLevelType w:val="hybridMultilevel"/>
    <w:tmpl w:val="B3E85A96"/>
    <w:lvl w:ilvl="0" w:tplc="0407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5D3578FD"/>
    <w:multiLevelType w:val="hybridMultilevel"/>
    <w:tmpl w:val="4B78CF80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3630B9"/>
    <w:multiLevelType w:val="hybridMultilevel"/>
    <w:tmpl w:val="DE24C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A22088"/>
    <w:multiLevelType w:val="hybridMultilevel"/>
    <w:tmpl w:val="9462F20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5A9465C"/>
    <w:multiLevelType w:val="hybridMultilevel"/>
    <w:tmpl w:val="A4F0236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8524FA9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87A4EBD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C23462"/>
    <w:multiLevelType w:val="hybridMultilevel"/>
    <w:tmpl w:val="ACA6E62C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6EBF75C9"/>
    <w:multiLevelType w:val="hybridMultilevel"/>
    <w:tmpl w:val="74F6745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08C77DF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2DD5DB1"/>
    <w:multiLevelType w:val="hybridMultilevel"/>
    <w:tmpl w:val="12D61BB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3F787C"/>
    <w:multiLevelType w:val="hybridMultilevel"/>
    <w:tmpl w:val="F794938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37F133F"/>
    <w:multiLevelType w:val="hybridMultilevel"/>
    <w:tmpl w:val="49A0E9F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BA1F44"/>
    <w:multiLevelType w:val="hybridMultilevel"/>
    <w:tmpl w:val="380EF86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6A865DE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7444273"/>
    <w:multiLevelType w:val="hybridMultilevel"/>
    <w:tmpl w:val="F7727A0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D2557AB"/>
    <w:multiLevelType w:val="hybridMultilevel"/>
    <w:tmpl w:val="F8F095C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EDE674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070152062">
    <w:abstractNumId w:val="41"/>
  </w:num>
  <w:num w:numId="2" w16cid:durableId="2109226247">
    <w:abstractNumId w:val="0"/>
  </w:num>
  <w:num w:numId="3" w16cid:durableId="1510023476">
    <w:abstractNumId w:val="18"/>
  </w:num>
  <w:num w:numId="4" w16cid:durableId="176120973">
    <w:abstractNumId w:val="28"/>
  </w:num>
  <w:num w:numId="5" w16cid:durableId="1827938808">
    <w:abstractNumId w:val="44"/>
  </w:num>
  <w:num w:numId="6" w16cid:durableId="1127775165">
    <w:abstractNumId w:val="10"/>
  </w:num>
  <w:num w:numId="7" w16cid:durableId="667563083">
    <w:abstractNumId w:val="13"/>
  </w:num>
  <w:num w:numId="8" w16cid:durableId="2113816705">
    <w:abstractNumId w:val="17"/>
  </w:num>
  <w:num w:numId="9" w16cid:durableId="1120995516">
    <w:abstractNumId w:val="45"/>
  </w:num>
  <w:num w:numId="10" w16cid:durableId="1047143599">
    <w:abstractNumId w:val="40"/>
  </w:num>
  <w:num w:numId="11" w16cid:durableId="748310849">
    <w:abstractNumId w:val="52"/>
  </w:num>
  <w:num w:numId="12" w16cid:durableId="918638571">
    <w:abstractNumId w:val="3"/>
  </w:num>
  <w:num w:numId="13" w16cid:durableId="1056274889">
    <w:abstractNumId w:val="56"/>
  </w:num>
  <w:num w:numId="14" w16cid:durableId="1670522760">
    <w:abstractNumId w:val="11"/>
  </w:num>
  <w:num w:numId="15" w16cid:durableId="660737628">
    <w:abstractNumId w:val="34"/>
  </w:num>
  <w:num w:numId="16" w16cid:durableId="418067925">
    <w:abstractNumId w:val="46"/>
  </w:num>
  <w:num w:numId="17" w16cid:durableId="1204632813">
    <w:abstractNumId w:val="61"/>
  </w:num>
  <w:num w:numId="18" w16cid:durableId="1131096133">
    <w:abstractNumId w:val="25"/>
  </w:num>
  <w:num w:numId="19" w16cid:durableId="391007601">
    <w:abstractNumId w:val="38"/>
  </w:num>
  <w:num w:numId="20" w16cid:durableId="95948629">
    <w:abstractNumId w:val="43"/>
  </w:num>
  <w:num w:numId="21" w16cid:durableId="1384670523">
    <w:abstractNumId w:val="23"/>
  </w:num>
  <w:num w:numId="22" w16cid:durableId="126519090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85584890">
    <w:abstractNumId w:val="1"/>
  </w:num>
  <w:num w:numId="24" w16cid:durableId="83886670">
    <w:abstractNumId w:val="1"/>
  </w:num>
  <w:num w:numId="25" w16cid:durableId="1632591042">
    <w:abstractNumId w:val="32"/>
  </w:num>
  <w:num w:numId="26" w16cid:durableId="593515359">
    <w:abstractNumId w:val="24"/>
  </w:num>
  <w:num w:numId="27" w16cid:durableId="2043706501">
    <w:abstractNumId w:val="37"/>
  </w:num>
  <w:num w:numId="28" w16cid:durableId="2091538089">
    <w:abstractNumId w:val="29"/>
  </w:num>
  <w:num w:numId="29" w16cid:durableId="303244527">
    <w:abstractNumId w:val="4"/>
  </w:num>
  <w:num w:numId="30" w16cid:durableId="142743450">
    <w:abstractNumId w:val="12"/>
  </w:num>
  <w:num w:numId="31" w16cid:durableId="1284537303">
    <w:abstractNumId w:val="33"/>
  </w:num>
  <w:num w:numId="32" w16cid:durableId="557981263">
    <w:abstractNumId w:val="57"/>
  </w:num>
  <w:num w:numId="33" w16cid:durableId="1518888270">
    <w:abstractNumId w:val="6"/>
  </w:num>
  <w:num w:numId="34" w16cid:durableId="1835029351">
    <w:abstractNumId w:val="50"/>
  </w:num>
  <w:num w:numId="35" w16cid:durableId="85272797">
    <w:abstractNumId w:val="19"/>
  </w:num>
  <w:num w:numId="36" w16cid:durableId="1297490866">
    <w:abstractNumId w:val="2"/>
  </w:num>
  <w:num w:numId="37" w16cid:durableId="2041515620">
    <w:abstractNumId w:val="20"/>
  </w:num>
  <w:num w:numId="38" w16cid:durableId="1726950371">
    <w:abstractNumId w:val="53"/>
  </w:num>
  <w:num w:numId="39" w16cid:durableId="1623270001">
    <w:abstractNumId w:val="22"/>
  </w:num>
  <w:num w:numId="40" w16cid:durableId="878708617">
    <w:abstractNumId w:val="58"/>
  </w:num>
  <w:num w:numId="41" w16cid:durableId="1997874342">
    <w:abstractNumId w:val="26"/>
  </w:num>
  <w:num w:numId="42" w16cid:durableId="1871339190">
    <w:abstractNumId w:val="21"/>
  </w:num>
  <w:num w:numId="43" w16cid:durableId="1500317373">
    <w:abstractNumId w:val="49"/>
  </w:num>
  <w:num w:numId="44" w16cid:durableId="573272451">
    <w:abstractNumId w:val="55"/>
  </w:num>
  <w:num w:numId="45" w16cid:durableId="1572042630">
    <w:abstractNumId w:val="42"/>
  </w:num>
  <w:num w:numId="46" w16cid:durableId="283971530">
    <w:abstractNumId w:val="51"/>
  </w:num>
  <w:num w:numId="47" w16cid:durableId="302318211">
    <w:abstractNumId w:val="8"/>
  </w:num>
  <w:num w:numId="48" w16cid:durableId="1389383351">
    <w:abstractNumId w:val="59"/>
  </w:num>
  <w:num w:numId="49" w16cid:durableId="319506762">
    <w:abstractNumId w:val="48"/>
  </w:num>
  <w:num w:numId="50" w16cid:durableId="1897661724">
    <w:abstractNumId w:val="39"/>
  </w:num>
  <w:num w:numId="51" w16cid:durableId="527182905">
    <w:abstractNumId w:val="30"/>
  </w:num>
  <w:num w:numId="52" w16cid:durableId="1573153998">
    <w:abstractNumId w:val="27"/>
  </w:num>
  <w:num w:numId="53" w16cid:durableId="496919305">
    <w:abstractNumId w:val="16"/>
  </w:num>
  <w:num w:numId="54" w16cid:durableId="1363895739">
    <w:abstractNumId w:val="9"/>
  </w:num>
  <w:num w:numId="55" w16cid:durableId="476921149">
    <w:abstractNumId w:val="5"/>
  </w:num>
  <w:num w:numId="56" w16cid:durableId="2010407673">
    <w:abstractNumId w:val="31"/>
  </w:num>
  <w:num w:numId="57" w16cid:durableId="1213807257">
    <w:abstractNumId w:val="15"/>
  </w:num>
  <w:num w:numId="58" w16cid:durableId="53822588">
    <w:abstractNumId w:val="60"/>
  </w:num>
  <w:num w:numId="59" w16cid:durableId="614408150">
    <w:abstractNumId w:val="7"/>
  </w:num>
  <w:num w:numId="60" w16cid:durableId="209002183">
    <w:abstractNumId w:val="14"/>
  </w:num>
  <w:num w:numId="61" w16cid:durableId="950556025">
    <w:abstractNumId w:val="35"/>
  </w:num>
  <w:num w:numId="62" w16cid:durableId="2059743348">
    <w:abstractNumId w:val="54"/>
  </w:num>
  <w:num w:numId="63" w16cid:durableId="1047870735">
    <w:abstractNumId w:val="36"/>
  </w:num>
  <w:num w:numId="64" w16cid:durableId="2055764835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AYCUyNTCwtTYxNLCxNLUyUdpeDU4uLM/DyQAmOLWgC7khNLLQAAAA=="/>
  </w:docVars>
  <w:rsids>
    <w:rsidRoot w:val="004B02D4"/>
    <w:rsid w:val="00015FB3"/>
    <w:rsid w:val="00023937"/>
    <w:rsid w:val="0004635C"/>
    <w:rsid w:val="00046E8A"/>
    <w:rsid w:val="00053A01"/>
    <w:rsid w:val="00054B24"/>
    <w:rsid w:val="00061DEA"/>
    <w:rsid w:val="00062CD6"/>
    <w:rsid w:val="00065B61"/>
    <w:rsid w:val="00066E33"/>
    <w:rsid w:val="000871A2"/>
    <w:rsid w:val="0009197D"/>
    <w:rsid w:val="000947F2"/>
    <w:rsid w:val="000E05A1"/>
    <w:rsid w:val="000F637B"/>
    <w:rsid w:val="00100FF2"/>
    <w:rsid w:val="00101548"/>
    <w:rsid w:val="001119B6"/>
    <w:rsid w:val="00120CC7"/>
    <w:rsid w:val="00121CC9"/>
    <w:rsid w:val="00124BF4"/>
    <w:rsid w:val="00126DD7"/>
    <w:rsid w:val="00146464"/>
    <w:rsid w:val="00155B66"/>
    <w:rsid w:val="00161C94"/>
    <w:rsid w:val="00164D79"/>
    <w:rsid w:val="00167370"/>
    <w:rsid w:val="00173C08"/>
    <w:rsid w:val="001755ED"/>
    <w:rsid w:val="0018450E"/>
    <w:rsid w:val="00197CEC"/>
    <w:rsid w:val="001B6773"/>
    <w:rsid w:val="001C1C9B"/>
    <w:rsid w:val="001C20D2"/>
    <w:rsid w:val="001C6652"/>
    <w:rsid w:val="001E23F3"/>
    <w:rsid w:val="001E2560"/>
    <w:rsid w:val="001F5554"/>
    <w:rsid w:val="002000DD"/>
    <w:rsid w:val="00200665"/>
    <w:rsid w:val="00203F95"/>
    <w:rsid w:val="002047CC"/>
    <w:rsid w:val="00226878"/>
    <w:rsid w:val="00232882"/>
    <w:rsid w:val="00241C0B"/>
    <w:rsid w:val="00242257"/>
    <w:rsid w:val="00243DC9"/>
    <w:rsid w:val="00254041"/>
    <w:rsid w:val="00271498"/>
    <w:rsid w:val="002760B1"/>
    <w:rsid w:val="00294B1A"/>
    <w:rsid w:val="002A3F57"/>
    <w:rsid w:val="002A644A"/>
    <w:rsid w:val="002C586D"/>
    <w:rsid w:val="002E48E8"/>
    <w:rsid w:val="002F3746"/>
    <w:rsid w:val="002F5C14"/>
    <w:rsid w:val="00314B8E"/>
    <w:rsid w:val="00330025"/>
    <w:rsid w:val="00341403"/>
    <w:rsid w:val="0034784E"/>
    <w:rsid w:val="00360DDE"/>
    <w:rsid w:val="0037198A"/>
    <w:rsid w:val="00374A31"/>
    <w:rsid w:val="003773DB"/>
    <w:rsid w:val="00391125"/>
    <w:rsid w:val="00395060"/>
    <w:rsid w:val="003A0C7C"/>
    <w:rsid w:val="003D0021"/>
    <w:rsid w:val="003E0ACA"/>
    <w:rsid w:val="003E6F81"/>
    <w:rsid w:val="00404388"/>
    <w:rsid w:val="00457516"/>
    <w:rsid w:val="00465D8B"/>
    <w:rsid w:val="0047446F"/>
    <w:rsid w:val="00475B86"/>
    <w:rsid w:val="0048419F"/>
    <w:rsid w:val="00491B9D"/>
    <w:rsid w:val="004A690D"/>
    <w:rsid w:val="004A6950"/>
    <w:rsid w:val="004B02D4"/>
    <w:rsid w:val="004B0681"/>
    <w:rsid w:val="004B0DFC"/>
    <w:rsid w:val="004F5516"/>
    <w:rsid w:val="004F5AA3"/>
    <w:rsid w:val="004F604D"/>
    <w:rsid w:val="00501505"/>
    <w:rsid w:val="005133C3"/>
    <w:rsid w:val="00515EA2"/>
    <w:rsid w:val="005342BC"/>
    <w:rsid w:val="00555B4E"/>
    <w:rsid w:val="00563E69"/>
    <w:rsid w:val="005928F3"/>
    <w:rsid w:val="005B13A3"/>
    <w:rsid w:val="005E13A7"/>
    <w:rsid w:val="005F71ED"/>
    <w:rsid w:val="00613900"/>
    <w:rsid w:val="00621ED5"/>
    <w:rsid w:val="00633DCE"/>
    <w:rsid w:val="00651EC0"/>
    <w:rsid w:val="00652A25"/>
    <w:rsid w:val="0066100D"/>
    <w:rsid w:val="00666221"/>
    <w:rsid w:val="006A5CAA"/>
    <w:rsid w:val="006B09D3"/>
    <w:rsid w:val="006C6829"/>
    <w:rsid w:val="006D2E49"/>
    <w:rsid w:val="006D684E"/>
    <w:rsid w:val="006E7559"/>
    <w:rsid w:val="00713C13"/>
    <w:rsid w:val="00714869"/>
    <w:rsid w:val="00721199"/>
    <w:rsid w:val="007226AB"/>
    <w:rsid w:val="00727837"/>
    <w:rsid w:val="007331E5"/>
    <w:rsid w:val="00736226"/>
    <w:rsid w:val="00737DF4"/>
    <w:rsid w:val="00747245"/>
    <w:rsid w:val="0075512C"/>
    <w:rsid w:val="0077128D"/>
    <w:rsid w:val="00780243"/>
    <w:rsid w:val="007A3779"/>
    <w:rsid w:val="007A5762"/>
    <w:rsid w:val="007C0AA5"/>
    <w:rsid w:val="007C1D80"/>
    <w:rsid w:val="007C72CB"/>
    <w:rsid w:val="007D6785"/>
    <w:rsid w:val="007E3296"/>
    <w:rsid w:val="007E554B"/>
    <w:rsid w:val="008019E6"/>
    <w:rsid w:val="00811027"/>
    <w:rsid w:val="00814498"/>
    <w:rsid w:val="00814D9B"/>
    <w:rsid w:val="00820A75"/>
    <w:rsid w:val="008233D7"/>
    <w:rsid w:val="008313AC"/>
    <w:rsid w:val="008357C4"/>
    <w:rsid w:val="00852D17"/>
    <w:rsid w:val="0086310C"/>
    <w:rsid w:val="00884989"/>
    <w:rsid w:val="008B09C5"/>
    <w:rsid w:val="008C3CAF"/>
    <w:rsid w:val="008E402C"/>
    <w:rsid w:val="008F5C04"/>
    <w:rsid w:val="008F5C4C"/>
    <w:rsid w:val="00910494"/>
    <w:rsid w:val="009134A4"/>
    <w:rsid w:val="00933B72"/>
    <w:rsid w:val="009505DC"/>
    <w:rsid w:val="00975777"/>
    <w:rsid w:val="00975E9A"/>
    <w:rsid w:val="00983421"/>
    <w:rsid w:val="0099054B"/>
    <w:rsid w:val="009A66B2"/>
    <w:rsid w:val="009C1650"/>
    <w:rsid w:val="009C2CEA"/>
    <w:rsid w:val="009D4DA4"/>
    <w:rsid w:val="009D5ACE"/>
    <w:rsid w:val="009D74CF"/>
    <w:rsid w:val="009F13D3"/>
    <w:rsid w:val="00A05039"/>
    <w:rsid w:val="00A16EDE"/>
    <w:rsid w:val="00A17D56"/>
    <w:rsid w:val="00A235CE"/>
    <w:rsid w:val="00A258B5"/>
    <w:rsid w:val="00A323A3"/>
    <w:rsid w:val="00A7025B"/>
    <w:rsid w:val="00A852D1"/>
    <w:rsid w:val="00A86423"/>
    <w:rsid w:val="00A865F0"/>
    <w:rsid w:val="00A93EF1"/>
    <w:rsid w:val="00A943E4"/>
    <w:rsid w:val="00AA7302"/>
    <w:rsid w:val="00AD24FB"/>
    <w:rsid w:val="00AF5D34"/>
    <w:rsid w:val="00B21222"/>
    <w:rsid w:val="00B40FF7"/>
    <w:rsid w:val="00B47E5F"/>
    <w:rsid w:val="00B56958"/>
    <w:rsid w:val="00B62615"/>
    <w:rsid w:val="00B83C34"/>
    <w:rsid w:val="00B84C80"/>
    <w:rsid w:val="00B912E4"/>
    <w:rsid w:val="00BB459D"/>
    <w:rsid w:val="00BC397E"/>
    <w:rsid w:val="00BC46C6"/>
    <w:rsid w:val="00BC67EE"/>
    <w:rsid w:val="00BD1060"/>
    <w:rsid w:val="00C13CF1"/>
    <w:rsid w:val="00C3483C"/>
    <w:rsid w:val="00C64F4D"/>
    <w:rsid w:val="00C75DAE"/>
    <w:rsid w:val="00C95E52"/>
    <w:rsid w:val="00CA2750"/>
    <w:rsid w:val="00CC3F8A"/>
    <w:rsid w:val="00CE4E46"/>
    <w:rsid w:val="00CF27BE"/>
    <w:rsid w:val="00CF4986"/>
    <w:rsid w:val="00CF5A99"/>
    <w:rsid w:val="00CF5E5A"/>
    <w:rsid w:val="00D01247"/>
    <w:rsid w:val="00D11097"/>
    <w:rsid w:val="00D13F1B"/>
    <w:rsid w:val="00D253B8"/>
    <w:rsid w:val="00D91FD0"/>
    <w:rsid w:val="00D93F74"/>
    <w:rsid w:val="00D9748C"/>
    <w:rsid w:val="00DB3A0C"/>
    <w:rsid w:val="00DB4BB6"/>
    <w:rsid w:val="00DC16C7"/>
    <w:rsid w:val="00DC561B"/>
    <w:rsid w:val="00DD11DD"/>
    <w:rsid w:val="00DF0D6D"/>
    <w:rsid w:val="00E05B7C"/>
    <w:rsid w:val="00E5024D"/>
    <w:rsid w:val="00E81314"/>
    <w:rsid w:val="00EA1FEF"/>
    <w:rsid w:val="00EA329F"/>
    <w:rsid w:val="00EA5419"/>
    <w:rsid w:val="00EA700E"/>
    <w:rsid w:val="00EE5174"/>
    <w:rsid w:val="00EF497D"/>
    <w:rsid w:val="00F01645"/>
    <w:rsid w:val="00F05459"/>
    <w:rsid w:val="00F12009"/>
    <w:rsid w:val="00F143AC"/>
    <w:rsid w:val="00F27CA9"/>
    <w:rsid w:val="00F36656"/>
    <w:rsid w:val="00F50316"/>
    <w:rsid w:val="00F73F9A"/>
    <w:rsid w:val="00F849CD"/>
    <w:rsid w:val="00F947ED"/>
    <w:rsid w:val="00FB0CF0"/>
    <w:rsid w:val="00FB4099"/>
    <w:rsid w:val="00FC2986"/>
    <w:rsid w:val="00FD0757"/>
    <w:rsid w:val="00FF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A4EE87"/>
  <w15:chartTrackingRefBased/>
  <w15:docId w15:val="{89CF38A7-7138-465A-BA14-D2A914653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1DD"/>
    <w:rPr>
      <w:rFonts w:ascii="Arial Nova Light" w:hAnsi="Arial Nova Light"/>
      <w:lang w:val="en-GB"/>
    </w:rPr>
  </w:style>
  <w:style w:type="paragraph" w:styleId="Heading1">
    <w:name w:val="heading 1"/>
    <w:basedOn w:val="Normal"/>
    <w:link w:val="Heading1Char"/>
    <w:uiPriority w:val="9"/>
    <w:qFormat/>
    <w:rsid w:val="00E5024D"/>
    <w:pPr>
      <w:widowControl w:val="0"/>
      <w:autoSpaceDE w:val="0"/>
      <w:autoSpaceDN w:val="0"/>
      <w:spacing w:before="69" w:line="360" w:lineRule="auto"/>
      <w:ind w:left="1903" w:right="229" w:hanging="2572"/>
      <w:outlineLvl w:val="0"/>
    </w:pPr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paragraph" w:styleId="Heading2">
    <w:name w:val="heading 2"/>
    <w:basedOn w:val="Normal"/>
    <w:link w:val="Heading2Char"/>
    <w:uiPriority w:val="9"/>
    <w:unhideWhenUsed/>
    <w:qFormat/>
    <w:rsid w:val="00E5024D"/>
    <w:pPr>
      <w:widowControl w:val="0"/>
      <w:autoSpaceDE w:val="0"/>
      <w:autoSpaceDN w:val="0"/>
      <w:spacing w:before="70" w:line="240" w:lineRule="auto"/>
      <w:ind w:left="468" w:hanging="255"/>
      <w:outlineLvl w:val="1"/>
    </w:pPr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it"/>
    <w:basedOn w:val="Normal"/>
    <w:link w:val="ListParagraphChar"/>
    <w:uiPriority w:val="34"/>
    <w:qFormat/>
    <w:rsid w:val="00FC2986"/>
    <w:pPr>
      <w:ind w:left="720"/>
      <w:contextualSpacing/>
    </w:pPr>
  </w:style>
  <w:style w:type="table" w:styleId="TableGrid">
    <w:name w:val="Table Grid"/>
    <w:basedOn w:val="TableNormal"/>
    <w:uiPriority w:val="39"/>
    <w:rsid w:val="00FC2986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5024D"/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E5024D"/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A01"/>
  </w:style>
  <w:style w:type="paragraph" w:styleId="Footer">
    <w:name w:val="footer"/>
    <w:basedOn w:val="Normal"/>
    <w:link w:val="Foot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A01"/>
  </w:style>
  <w:style w:type="character" w:styleId="CommentReference">
    <w:name w:val="annotation reference"/>
    <w:basedOn w:val="DefaultParagraphFont"/>
    <w:uiPriority w:val="99"/>
    <w:semiHidden/>
    <w:unhideWhenUsed/>
    <w:rsid w:val="002422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22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22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22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225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91125"/>
    <w:pPr>
      <w:spacing w:after="0" w:line="240" w:lineRule="auto"/>
    </w:pPr>
  </w:style>
  <w:style w:type="table" w:styleId="PlainTable5">
    <w:name w:val="Plain Table 5"/>
    <w:basedOn w:val="TableNormal"/>
    <w:uiPriority w:val="45"/>
    <w:rsid w:val="007226A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DC16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16C7"/>
    <w:rPr>
      <w:color w:val="605E5C"/>
      <w:shd w:val="clear" w:color="auto" w:fill="E1DFDD"/>
    </w:rPr>
  </w:style>
  <w:style w:type="character" w:customStyle="1" w:styleId="ListParagraphChar">
    <w:name w:val="List Paragraph Char"/>
    <w:aliases w:val="Bullit Char"/>
    <w:link w:val="ListParagraph"/>
    <w:uiPriority w:val="34"/>
    <w:qFormat/>
    <w:locked/>
    <w:rsid w:val="00EA5419"/>
    <w:rPr>
      <w:rFonts w:ascii="Arial Nova Light" w:hAnsi="Arial Nova Light"/>
    </w:rPr>
  </w:style>
  <w:style w:type="paragraph" w:styleId="Caption">
    <w:name w:val="caption"/>
    <w:basedOn w:val="Normal"/>
    <w:next w:val="Normal"/>
    <w:uiPriority w:val="35"/>
    <w:unhideWhenUsed/>
    <w:qFormat/>
    <w:rsid w:val="00D9748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6D2E49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F5D34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232882"/>
    <w:rPr>
      <w:color w:val="666666"/>
    </w:rPr>
  </w:style>
  <w:style w:type="character" w:styleId="PageNumber">
    <w:name w:val="page number"/>
    <w:basedOn w:val="DefaultParagraphFont"/>
    <w:uiPriority w:val="99"/>
    <w:semiHidden/>
    <w:unhideWhenUsed/>
    <w:rsid w:val="00B626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Rohini</dc:creator>
  <cp:keywords/>
  <dc:description/>
  <cp:lastModifiedBy>Sadiksha Neupane</cp:lastModifiedBy>
  <cp:revision>3</cp:revision>
  <cp:lastPrinted>2024-10-17T07:28:00Z</cp:lastPrinted>
  <dcterms:created xsi:type="dcterms:W3CDTF">2024-10-17T07:27:00Z</dcterms:created>
  <dcterms:modified xsi:type="dcterms:W3CDTF">2024-10-17T07:28:00Z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36687410386645affe97323eb9ecb953ab0d36b479814459d7745705e9fd772f</vt:lpwstr>
  </property>
</Properties>
</file>